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D1797D" w14:textId="77777777" w:rsidR="00841505" w:rsidRPr="00D36EC7" w:rsidRDefault="008A4B29" w:rsidP="004913AE">
      <w:pPr>
        <w:tabs>
          <w:tab w:val="left" w:pos="4287"/>
        </w:tabs>
        <w:ind w:left="-810"/>
        <w:jc w:val="both"/>
        <w:rPr>
          <w:rFonts w:asciiTheme="minorHAnsi" w:hAnsiTheme="minorHAnsi"/>
          <w:lang w:val="it-IT"/>
        </w:rPr>
      </w:pPr>
      <w:r w:rsidRPr="00D36EC7">
        <w:rPr>
          <w:rFonts w:asciiTheme="minorHAnsi" w:hAnsiTheme="minorHAnsi"/>
          <w:position w:val="19"/>
        </w:rPr>
        <w:tab/>
      </w:r>
    </w:p>
    <w:p w14:paraId="072E7619" w14:textId="77777777" w:rsidR="00841505" w:rsidRPr="00CE2265" w:rsidRDefault="00316277" w:rsidP="004913AE">
      <w:pPr>
        <w:pStyle w:val="Corpodeltesto"/>
        <w:ind w:left="0"/>
        <w:jc w:val="right"/>
        <w:rPr>
          <w:rFonts w:asciiTheme="minorHAnsi" w:hAnsiTheme="minorHAnsi"/>
          <w:i/>
          <w:lang w:val="it-IT"/>
        </w:rPr>
      </w:pPr>
      <w:r w:rsidRPr="00CE2265">
        <w:rPr>
          <w:rFonts w:asciiTheme="minorHAnsi" w:hAnsiTheme="minorHAnsi"/>
          <w:i/>
          <w:lang w:val="it-IT"/>
        </w:rPr>
        <w:t>Ai Docenti</w:t>
      </w:r>
    </w:p>
    <w:p w14:paraId="1C754DB7" w14:textId="77777777" w:rsidR="00316277" w:rsidRPr="00CE2265" w:rsidRDefault="00316277" w:rsidP="004913AE">
      <w:pPr>
        <w:pStyle w:val="Corpodeltesto"/>
        <w:ind w:left="0"/>
        <w:jc w:val="right"/>
        <w:rPr>
          <w:rFonts w:asciiTheme="minorHAnsi" w:hAnsiTheme="minorHAnsi"/>
          <w:i/>
          <w:lang w:val="it-IT"/>
        </w:rPr>
      </w:pPr>
      <w:r w:rsidRPr="00CE2265">
        <w:rPr>
          <w:rFonts w:asciiTheme="minorHAnsi" w:hAnsiTheme="minorHAnsi"/>
          <w:i/>
          <w:lang w:val="it-IT"/>
        </w:rPr>
        <w:t xml:space="preserve">Al sito web </w:t>
      </w:r>
      <w:r w:rsidR="00CE2265">
        <w:rPr>
          <w:rFonts w:asciiTheme="minorHAnsi" w:hAnsiTheme="minorHAnsi"/>
          <w:i/>
          <w:lang w:val="it-IT"/>
        </w:rPr>
        <w:t>(A</w:t>
      </w:r>
      <w:r w:rsidRPr="00CE2265">
        <w:rPr>
          <w:rFonts w:asciiTheme="minorHAnsi" w:hAnsiTheme="minorHAnsi"/>
          <w:i/>
          <w:lang w:val="it-IT"/>
        </w:rPr>
        <w:t>rea riservata</w:t>
      </w:r>
      <w:r w:rsidR="00CE2265">
        <w:rPr>
          <w:rFonts w:asciiTheme="minorHAnsi" w:hAnsiTheme="minorHAnsi"/>
          <w:i/>
          <w:lang w:val="it-IT"/>
        </w:rPr>
        <w:t>)</w:t>
      </w:r>
    </w:p>
    <w:p w14:paraId="5B331489" w14:textId="77777777" w:rsidR="00841505" w:rsidRPr="00CE2265" w:rsidRDefault="00841505" w:rsidP="004913AE">
      <w:pPr>
        <w:pStyle w:val="Corpodeltesto"/>
        <w:spacing w:before="2"/>
        <w:ind w:left="0"/>
        <w:jc w:val="both"/>
        <w:rPr>
          <w:rFonts w:asciiTheme="minorHAnsi" w:hAnsiTheme="minorHAnsi"/>
          <w:i/>
          <w:lang w:val="it-IT"/>
        </w:rPr>
      </w:pPr>
    </w:p>
    <w:p w14:paraId="51A7A84E" w14:textId="77777777" w:rsidR="00841505" w:rsidRPr="00D36EC7" w:rsidRDefault="00841505" w:rsidP="004913AE">
      <w:pPr>
        <w:pStyle w:val="Corpodeltesto"/>
        <w:spacing w:before="10"/>
        <w:ind w:left="0"/>
        <w:jc w:val="both"/>
        <w:rPr>
          <w:rFonts w:asciiTheme="minorHAnsi" w:hAnsiTheme="minorHAnsi"/>
          <w:lang w:val="it-IT"/>
        </w:rPr>
      </w:pPr>
    </w:p>
    <w:p w14:paraId="27F09EB1" w14:textId="77777777" w:rsidR="00CE2265" w:rsidRDefault="00CE2265" w:rsidP="004913AE">
      <w:pPr>
        <w:widowControl/>
        <w:autoSpaceDE/>
        <w:autoSpaceDN/>
        <w:jc w:val="both"/>
        <w:rPr>
          <w:rFonts w:asciiTheme="minorHAnsi" w:hAnsiTheme="minorHAnsi"/>
          <w:b/>
          <w:lang w:val="it-IT" w:eastAsia="it-IT"/>
        </w:rPr>
      </w:pPr>
    </w:p>
    <w:p w14:paraId="5504A46C" w14:textId="275CE169" w:rsidR="003E34F2" w:rsidRDefault="003E34F2" w:rsidP="004913AE">
      <w:pPr>
        <w:widowControl/>
        <w:autoSpaceDE/>
        <w:autoSpaceDN/>
        <w:jc w:val="both"/>
        <w:rPr>
          <w:rFonts w:asciiTheme="minorHAnsi" w:hAnsiTheme="minorHAnsi"/>
          <w:b/>
          <w:i/>
          <w:lang w:val="it-IT" w:eastAsia="it-IT"/>
        </w:rPr>
      </w:pPr>
      <w:r w:rsidRPr="003E34F2">
        <w:rPr>
          <w:rFonts w:asciiTheme="minorHAnsi" w:hAnsiTheme="minorHAnsi"/>
          <w:b/>
          <w:lang w:val="it-IT" w:eastAsia="it-IT"/>
        </w:rPr>
        <w:t>OGGETTO</w:t>
      </w:r>
      <w:r w:rsidRPr="003E34F2">
        <w:rPr>
          <w:rFonts w:asciiTheme="minorHAnsi" w:hAnsiTheme="minorHAnsi"/>
          <w:lang w:val="it-IT" w:eastAsia="it-IT"/>
        </w:rPr>
        <w:t xml:space="preserve">: </w:t>
      </w:r>
      <w:r w:rsidRPr="003E34F2">
        <w:rPr>
          <w:rFonts w:asciiTheme="minorHAnsi" w:hAnsiTheme="minorHAnsi"/>
          <w:b/>
          <w:lang w:val="it-IT" w:eastAsia="it-IT"/>
        </w:rPr>
        <w:t xml:space="preserve">Domanda assegnazione " </w:t>
      </w:r>
      <w:r w:rsidR="002F678C">
        <w:rPr>
          <w:rFonts w:asciiTheme="minorHAnsi" w:hAnsiTheme="minorHAnsi"/>
          <w:b/>
          <w:lang w:val="it-IT" w:eastAsia="it-IT"/>
        </w:rPr>
        <w:t>funzione-</w:t>
      </w:r>
      <w:proofErr w:type="spellStart"/>
      <w:r w:rsidR="002F678C">
        <w:rPr>
          <w:rFonts w:asciiTheme="minorHAnsi" w:hAnsiTheme="minorHAnsi"/>
          <w:b/>
          <w:lang w:val="it-IT" w:eastAsia="it-IT"/>
        </w:rPr>
        <w:t>strumentale"</w:t>
      </w:r>
      <w:proofErr w:type="gramStart"/>
      <w:r w:rsidR="00316277">
        <w:rPr>
          <w:rFonts w:asciiTheme="minorHAnsi" w:hAnsiTheme="minorHAnsi"/>
          <w:b/>
          <w:lang w:val="it-IT" w:eastAsia="it-IT"/>
        </w:rPr>
        <w:t>a.s</w:t>
      </w:r>
      <w:proofErr w:type="spellEnd"/>
      <w:r w:rsidR="00316277">
        <w:rPr>
          <w:rFonts w:asciiTheme="minorHAnsi" w:hAnsiTheme="minorHAnsi"/>
          <w:b/>
          <w:lang w:val="it-IT" w:eastAsia="it-IT"/>
        </w:rPr>
        <w:t>.</w:t>
      </w:r>
      <w:proofErr w:type="gramEnd"/>
      <w:r w:rsidR="00316277">
        <w:rPr>
          <w:rFonts w:asciiTheme="minorHAnsi" w:hAnsiTheme="minorHAnsi"/>
          <w:b/>
          <w:lang w:val="it-IT" w:eastAsia="it-IT"/>
        </w:rPr>
        <w:t xml:space="preserve"> 202</w:t>
      </w:r>
      <w:r w:rsidR="004913AE">
        <w:rPr>
          <w:rFonts w:asciiTheme="minorHAnsi" w:hAnsiTheme="minorHAnsi"/>
          <w:b/>
          <w:lang w:val="it-IT" w:eastAsia="it-IT"/>
        </w:rPr>
        <w:t>2</w:t>
      </w:r>
      <w:r w:rsidR="00316277">
        <w:rPr>
          <w:rFonts w:asciiTheme="minorHAnsi" w:hAnsiTheme="minorHAnsi"/>
          <w:b/>
          <w:lang w:val="it-IT" w:eastAsia="it-IT"/>
        </w:rPr>
        <w:t>.2</w:t>
      </w:r>
      <w:r w:rsidR="004913AE">
        <w:rPr>
          <w:rFonts w:asciiTheme="minorHAnsi" w:hAnsiTheme="minorHAnsi"/>
          <w:b/>
          <w:lang w:val="it-IT" w:eastAsia="it-IT"/>
        </w:rPr>
        <w:t>3</w:t>
      </w:r>
      <w:r w:rsidRPr="003E34F2">
        <w:rPr>
          <w:rFonts w:asciiTheme="minorHAnsi" w:hAnsiTheme="minorHAnsi"/>
          <w:b/>
          <w:lang w:val="it-IT" w:eastAsia="it-IT"/>
        </w:rPr>
        <w:t xml:space="preserve">  (</w:t>
      </w:r>
      <w:r w:rsidR="002F678C">
        <w:rPr>
          <w:rFonts w:asciiTheme="minorHAnsi" w:hAnsiTheme="minorHAnsi"/>
          <w:b/>
          <w:i/>
          <w:lang w:val="it-IT" w:eastAsia="it-IT"/>
        </w:rPr>
        <w:t>art. 33 CCNL Scuola 2006/2009</w:t>
      </w:r>
      <w:proofErr w:type="gramStart"/>
      <w:r w:rsidRPr="003E34F2">
        <w:rPr>
          <w:rFonts w:asciiTheme="minorHAnsi" w:hAnsiTheme="minorHAnsi"/>
          <w:b/>
          <w:i/>
          <w:lang w:val="it-IT" w:eastAsia="it-IT"/>
        </w:rPr>
        <w:t>)</w:t>
      </w:r>
      <w:proofErr w:type="gramEnd"/>
    </w:p>
    <w:p w14:paraId="2E249EF3" w14:textId="77777777" w:rsidR="006B24EB" w:rsidRPr="003E34F2" w:rsidRDefault="006B24EB" w:rsidP="004913AE">
      <w:pPr>
        <w:widowControl/>
        <w:autoSpaceDE/>
        <w:autoSpaceDN/>
        <w:jc w:val="both"/>
        <w:rPr>
          <w:rFonts w:asciiTheme="minorHAnsi" w:hAnsiTheme="minorHAnsi"/>
          <w:i/>
          <w:lang w:val="it-IT" w:eastAsia="it-IT"/>
        </w:rPr>
      </w:pPr>
    </w:p>
    <w:p w14:paraId="4DF29057" w14:textId="77777777" w:rsidR="003E34F2" w:rsidRDefault="003E34F2" w:rsidP="004913AE">
      <w:pPr>
        <w:widowControl/>
        <w:autoSpaceDE/>
        <w:autoSpaceDN/>
        <w:jc w:val="both"/>
        <w:rPr>
          <w:rFonts w:asciiTheme="minorHAnsi" w:hAnsiTheme="minorHAnsi"/>
          <w:lang w:val="it-IT" w:eastAsia="it-IT"/>
        </w:rPr>
      </w:pPr>
      <w:r w:rsidRPr="003E34F2">
        <w:rPr>
          <w:rFonts w:asciiTheme="minorHAnsi" w:hAnsiTheme="minorHAnsi"/>
          <w:lang w:val="it-IT" w:eastAsia="it-IT"/>
        </w:rPr>
        <w:t>.........</w:t>
      </w:r>
      <w:proofErr w:type="gramStart"/>
      <w:r w:rsidRPr="003E34F2">
        <w:rPr>
          <w:rFonts w:asciiTheme="minorHAnsi" w:hAnsiTheme="minorHAnsi"/>
          <w:lang w:val="it-IT" w:eastAsia="it-IT"/>
        </w:rPr>
        <w:t>l</w:t>
      </w:r>
      <w:proofErr w:type="gramEnd"/>
      <w:r w:rsidRPr="003E34F2">
        <w:rPr>
          <w:rFonts w:asciiTheme="minorHAnsi" w:hAnsiTheme="minorHAnsi"/>
          <w:lang w:val="it-IT" w:eastAsia="it-IT"/>
        </w:rPr>
        <w:t>..........</w:t>
      </w:r>
      <w:proofErr w:type="gramStart"/>
      <w:r w:rsidRPr="003E34F2">
        <w:rPr>
          <w:rFonts w:asciiTheme="minorHAnsi" w:hAnsiTheme="minorHAnsi"/>
          <w:lang w:val="it-IT" w:eastAsia="it-IT"/>
        </w:rPr>
        <w:t>sottoscritt</w:t>
      </w:r>
      <w:proofErr w:type="gramEnd"/>
      <w:r w:rsidRPr="003E34F2">
        <w:rPr>
          <w:rFonts w:asciiTheme="minorHAnsi" w:hAnsiTheme="minorHAnsi"/>
          <w:lang w:val="it-IT" w:eastAsia="it-IT"/>
        </w:rPr>
        <w:t>......</w:t>
      </w:r>
      <w:r w:rsidR="00D36EC7">
        <w:rPr>
          <w:rFonts w:asciiTheme="minorHAnsi" w:hAnsiTheme="minorHAnsi"/>
          <w:lang w:val="it-IT" w:eastAsia="it-IT"/>
        </w:rPr>
        <w:t>.</w:t>
      </w:r>
      <w:r w:rsidRPr="003E34F2">
        <w:rPr>
          <w:rFonts w:asciiTheme="minorHAnsi" w:hAnsiTheme="minorHAnsi"/>
          <w:lang w:val="it-IT" w:eastAsia="it-IT"/>
        </w:rPr>
        <w:t>............................................................................................................................... in servizio presso codesto Istituto (sede ...........................................................) in qualità di ……………………………………….</w:t>
      </w:r>
      <w:r w:rsidR="00D36EC7">
        <w:rPr>
          <w:rFonts w:asciiTheme="minorHAnsi" w:hAnsiTheme="minorHAnsi"/>
          <w:lang w:val="it-IT" w:eastAsia="it-IT"/>
        </w:rPr>
        <w:t>n</w:t>
      </w:r>
      <w:r w:rsidRPr="003E34F2">
        <w:rPr>
          <w:rFonts w:asciiTheme="minorHAnsi" w:hAnsiTheme="minorHAnsi"/>
          <w:lang w:val="it-IT" w:eastAsia="it-IT"/>
        </w:rPr>
        <w:t>ato</w:t>
      </w:r>
      <w:r w:rsidR="00D36EC7">
        <w:rPr>
          <w:rFonts w:asciiTheme="minorHAnsi" w:hAnsiTheme="minorHAnsi"/>
          <w:lang w:val="it-IT" w:eastAsia="it-IT"/>
        </w:rPr>
        <w:t>/a</w:t>
      </w:r>
      <w:r w:rsidRPr="003E34F2">
        <w:rPr>
          <w:rFonts w:asciiTheme="minorHAnsi" w:hAnsiTheme="minorHAnsi"/>
          <w:lang w:val="it-IT" w:eastAsia="it-IT"/>
        </w:rPr>
        <w:t xml:space="preserve"> il……………………….. in…………………………………… </w:t>
      </w:r>
    </w:p>
    <w:p w14:paraId="6D983F0E" w14:textId="77777777" w:rsidR="006B24EB" w:rsidRPr="003E34F2" w:rsidRDefault="006B24EB" w:rsidP="004913AE">
      <w:pPr>
        <w:widowControl/>
        <w:autoSpaceDE/>
        <w:autoSpaceDN/>
        <w:jc w:val="both"/>
        <w:rPr>
          <w:rFonts w:asciiTheme="minorHAnsi" w:hAnsiTheme="minorHAnsi"/>
          <w:lang w:val="it-IT" w:eastAsia="it-IT"/>
        </w:rPr>
      </w:pPr>
    </w:p>
    <w:p w14:paraId="04B7FA0B" w14:textId="77777777" w:rsidR="003E34F2" w:rsidRDefault="003E34F2" w:rsidP="004913AE">
      <w:pPr>
        <w:widowControl/>
        <w:autoSpaceDE/>
        <w:autoSpaceDN/>
        <w:jc w:val="center"/>
        <w:outlineLvl w:val="0"/>
        <w:rPr>
          <w:rFonts w:asciiTheme="minorHAnsi" w:hAnsiTheme="minorHAnsi"/>
          <w:b/>
          <w:lang w:val="it-IT" w:eastAsia="it-IT"/>
        </w:rPr>
      </w:pPr>
      <w:r w:rsidRPr="003E34F2">
        <w:rPr>
          <w:rFonts w:asciiTheme="minorHAnsi" w:hAnsiTheme="minorHAnsi"/>
          <w:b/>
          <w:lang w:val="it-IT" w:eastAsia="it-IT"/>
        </w:rPr>
        <w:t>C H I E D E</w:t>
      </w:r>
    </w:p>
    <w:p w14:paraId="21003883" w14:textId="77777777" w:rsidR="006B24EB" w:rsidRPr="003E34F2" w:rsidRDefault="006B24EB" w:rsidP="004913AE">
      <w:pPr>
        <w:widowControl/>
        <w:autoSpaceDE/>
        <w:autoSpaceDN/>
        <w:jc w:val="both"/>
        <w:outlineLvl w:val="0"/>
        <w:rPr>
          <w:rFonts w:asciiTheme="minorHAnsi" w:hAnsiTheme="minorHAnsi"/>
          <w:b/>
          <w:lang w:val="it-IT" w:eastAsia="it-IT"/>
        </w:rPr>
      </w:pPr>
    </w:p>
    <w:p w14:paraId="1F31FCDB" w14:textId="215C6097" w:rsidR="003E34F2" w:rsidRPr="003E34F2" w:rsidRDefault="003E34F2" w:rsidP="004913AE">
      <w:pPr>
        <w:widowControl/>
        <w:autoSpaceDE/>
        <w:autoSpaceDN/>
        <w:jc w:val="both"/>
        <w:rPr>
          <w:rFonts w:asciiTheme="minorHAnsi" w:hAnsiTheme="minorHAnsi"/>
          <w:lang w:val="it-IT" w:eastAsia="it-IT"/>
        </w:rPr>
      </w:pPr>
      <w:r w:rsidRPr="003E34F2">
        <w:rPr>
          <w:rFonts w:asciiTheme="minorHAnsi" w:hAnsiTheme="minorHAnsi"/>
          <w:lang w:val="it-IT" w:eastAsia="it-IT"/>
        </w:rPr>
        <w:t xml:space="preserve">ai  sensi </w:t>
      </w:r>
      <w:proofErr w:type="gramStart"/>
      <w:r w:rsidRPr="003E34F2">
        <w:rPr>
          <w:rFonts w:asciiTheme="minorHAnsi" w:hAnsiTheme="minorHAnsi"/>
          <w:lang w:val="it-IT" w:eastAsia="it-IT"/>
        </w:rPr>
        <w:t xml:space="preserve">dell’  </w:t>
      </w:r>
      <w:proofErr w:type="gramEnd"/>
      <w:r w:rsidRPr="003E34F2">
        <w:rPr>
          <w:rFonts w:asciiTheme="minorHAnsi" w:hAnsiTheme="minorHAnsi"/>
          <w:lang w:val="it-IT" w:eastAsia="it-IT"/>
        </w:rPr>
        <w:t>art</w:t>
      </w:r>
      <w:r w:rsidR="002F678C">
        <w:rPr>
          <w:rFonts w:asciiTheme="minorHAnsi" w:hAnsiTheme="minorHAnsi"/>
          <w:lang w:val="it-IT" w:eastAsia="it-IT"/>
        </w:rPr>
        <w:t>.  33</w:t>
      </w:r>
      <w:proofErr w:type="gramStart"/>
      <w:r w:rsidR="002F678C">
        <w:rPr>
          <w:rFonts w:asciiTheme="minorHAnsi" w:hAnsiTheme="minorHAnsi"/>
          <w:lang w:val="it-IT" w:eastAsia="it-IT"/>
        </w:rPr>
        <w:t xml:space="preserve">  </w:t>
      </w:r>
      <w:proofErr w:type="gramEnd"/>
      <w:r w:rsidR="002F678C">
        <w:rPr>
          <w:rFonts w:asciiTheme="minorHAnsi" w:hAnsiTheme="minorHAnsi"/>
          <w:lang w:val="it-IT" w:eastAsia="it-IT"/>
        </w:rPr>
        <w:t>del  C.C.N.L.  Scuola 2006/2009</w:t>
      </w:r>
      <w:r w:rsidRPr="003E34F2">
        <w:rPr>
          <w:rFonts w:asciiTheme="minorHAnsi" w:hAnsiTheme="minorHAnsi"/>
          <w:lang w:val="it-IT" w:eastAsia="it-IT"/>
        </w:rPr>
        <w:t xml:space="preserve">,  l'assegnazione delle </w:t>
      </w:r>
      <w:r w:rsidR="00D36EC7">
        <w:rPr>
          <w:rFonts w:asciiTheme="minorHAnsi" w:hAnsiTheme="minorHAnsi"/>
          <w:b/>
          <w:lang w:val="it-IT" w:eastAsia="it-IT"/>
        </w:rPr>
        <w:t>Funzioni-S</w:t>
      </w:r>
      <w:r w:rsidRPr="003E34F2">
        <w:rPr>
          <w:rFonts w:asciiTheme="minorHAnsi" w:hAnsiTheme="minorHAnsi"/>
          <w:b/>
          <w:lang w:val="it-IT" w:eastAsia="it-IT"/>
        </w:rPr>
        <w:t>trumentali</w:t>
      </w:r>
      <w:r w:rsidRPr="003E34F2">
        <w:rPr>
          <w:rFonts w:asciiTheme="minorHAnsi" w:hAnsiTheme="minorHAnsi"/>
          <w:lang w:val="it-IT" w:eastAsia="it-IT"/>
        </w:rPr>
        <w:t xml:space="preserve"> relativamente all</w:t>
      </w:r>
      <w:r w:rsidR="00D50244">
        <w:rPr>
          <w:rFonts w:asciiTheme="minorHAnsi" w:hAnsiTheme="minorHAnsi"/>
          <w:lang w:val="it-IT" w:eastAsia="it-IT"/>
        </w:rPr>
        <w:t xml:space="preserve">e </w:t>
      </w:r>
      <w:r w:rsidRPr="003E34F2">
        <w:rPr>
          <w:rFonts w:asciiTheme="minorHAnsi" w:hAnsiTheme="minorHAnsi"/>
          <w:lang w:val="it-IT" w:eastAsia="it-IT"/>
        </w:rPr>
        <w:t>are</w:t>
      </w:r>
      <w:r w:rsidR="00D50244">
        <w:rPr>
          <w:rFonts w:asciiTheme="minorHAnsi" w:hAnsiTheme="minorHAnsi"/>
          <w:lang w:val="it-IT" w:eastAsia="it-IT"/>
        </w:rPr>
        <w:t>e</w:t>
      </w:r>
    </w:p>
    <w:p w14:paraId="5BBE203E" w14:textId="77777777" w:rsidR="003E34F2" w:rsidRPr="003E34F2" w:rsidRDefault="003E34F2" w:rsidP="004913AE">
      <w:pPr>
        <w:widowControl/>
        <w:autoSpaceDE/>
        <w:autoSpaceDN/>
        <w:jc w:val="both"/>
        <w:rPr>
          <w:rFonts w:asciiTheme="minorHAnsi" w:hAnsiTheme="minorHAnsi"/>
          <w:lang w:val="it-IT" w:eastAsia="it-IT"/>
        </w:rPr>
      </w:pPr>
    </w:p>
    <w:p w14:paraId="27E7DDB1" w14:textId="41F259CC" w:rsidR="003E34F2" w:rsidRPr="003E34F2" w:rsidRDefault="003431B3" w:rsidP="004913AE">
      <w:pPr>
        <w:widowControl/>
        <w:numPr>
          <w:ilvl w:val="0"/>
          <w:numId w:val="3"/>
        </w:numPr>
        <w:autoSpaceDE/>
        <w:autoSpaceDN/>
        <w:spacing w:line="360" w:lineRule="auto"/>
        <w:ind w:left="714" w:hanging="357"/>
        <w:jc w:val="both"/>
        <w:rPr>
          <w:rFonts w:asciiTheme="minorHAnsi" w:hAnsiTheme="minorHAnsi"/>
          <w:b/>
          <w:lang w:val="it-IT" w:eastAsia="it-IT"/>
        </w:rPr>
      </w:pPr>
      <w:r>
        <w:rPr>
          <w:rFonts w:asciiTheme="minorHAnsi" w:hAnsiTheme="minorHAnsi"/>
          <w:b/>
          <w:lang w:val="it-IT" w:eastAsia="it-IT"/>
        </w:rPr>
        <w:t>Area n.1</w:t>
      </w:r>
      <w:proofErr w:type="gramStart"/>
      <w:r>
        <w:rPr>
          <w:rFonts w:asciiTheme="minorHAnsi" w:hAnsiTheme="minorHAnsi"/>
          <w:b/>
          <w:lang w:val="it-IT" w:eastAsia="it-IT"/>
        </w:rPr>
        <w:t xml:space="preserve">  </w:t>
      </w:r>
      <w:proofErr w:type="gramEnd"/>
      <w:r>
        <w:rPr>
          <w:rFonts w:asciiTheme="minorHAnsi" w:hAnsiTheme="minorHAnsi"/>
          <w:b/>
          <w:lang w:val="it-IT" w:eastAsia="it-IT"/>
        </w:rPr>
        <w:t>Gestione del piano dell’offerta formativa</w:t>
      </w:r>
    </w:p>
    <w:p w14:paraId="053089C0" w14:textId="738C70B8" w:rsidR="003E34F2" w:rsidRPr="003E34F2" w:rsidRDefault="003431B3" w:rsidP="004913AE">
      <w:pPr>
        <w:widowControl/>
        <w:numPr>
          <w:ilvl w:val="0"/>
          <w:numId w:val="3"/>
        </w:numPr>
        <w:autoSpaceDE/>
        <w:autoSpaceDN/>
        <w:spacing w:line="360" w:lineRule="auto"/>
        <w:ind w:left="714" w:hanging="357"/>
        <w:jc w:val="both"/>
        <w:rPr>
          <w:rFonts w:asciiTheme="minorHAnsi" w:hAnsiTheme="minorHAnsi"/>
          <w:b/>
          <w:lang w:val="it-IT" w:eastAsia="it-IT"/>
        </w:rPr>
      </w:pPr>
      <w:r>
        <w:rPr>
          <w:rFonts w:asciiTheme="minorHAnsi" w:hAnsiTheme="minorHAnsi"/>
          <w:b/>
          <w:lang w:val="it-IT" w:eastAsia="it-IT"/>
        </w:rPr>
        <w:t>Area n.2</w:t>
      </w:r>
      <w:proofErr w:type="gramStart"/>
      <w:r>
        <w:rPr>
          <w:rFonts w:asciiTheme="minorHAnsi" w:hAnsiTheme="minorHAnsi"/>
          <w:b/>
          <w:lang w:val="it-IT" w:eastAsia="it-IT"/>
        </w:rPr>
        <w:t xml:space="preserve">  </w:t>
      </w:r>
      <w:proofErr w:type="gramEnd"/>
      <w:r>
        <w:rPr>
          <w:rFonts w:asciiTheme="minorHAnsi" w:hAnsiTheme="minorHAnsi"/>
          <w:b/>
          <w:lang w:val="it-IT" w:eastAsia="it-IT"/>
        </w:rPr>
        <w:t>C</w:t>
      </w:r>
      <w:r w:rsidR="003E34F2" w:rsidRPr="003E34F2">
        <w:rPr>
          <w:rFonts w:asciiTheme="minorHAnsi" w:hAnsiTheme="minorHAnsi"/>
          <w:b/>
          <w:lang w:val="it-IT" w:eastAsia="it-IT"/>
        </w:rPr>
        <w:t>ontinuità</w:t>
      </w:r>
      <w:r>
        <w:rPr>
          <w:rFonts w:asciiTheme="minorHAnsi" w:hAnsiTheme="minorHAnsi"/>
          <w:b/>
          <w:lang w:val="it-IT" w:eastAsia="it-IT"/>
        </w:rPr>
        <w:t xml:space="preserve"> in ingresso e in uscita – R</w:t>
      </w:r>
      <w:r w:rsidR="003E34F2" w:rsidRPr="003E34F2">
        <w:rPr>
          <w:rFonts w:asciiTheme="minorHAnsi" w:hAnsiTheme="minorHAnsi"/>
          <w:b/>
          <w:lang w:val="it-IT" w:eastAsia="it-IT"/>
        </w:rPr>
        <w:t>apporti con il territorio</w:t>
      </w:r>
    </w:p>
    <w:p w14:paraId="322131F0" w14:textId="10022831" w:rsidR="003E34F2" w:rsidRPr="003E34F2" w:rsidRDefault="003431B3" w:rsidP="004913AE">
      <w:pPr>
        <w:widowControl/>
        <w:numPr>
          <w:ilvl w:val="0"/>
          <w:numId w:val="3"/>
        </w:numPr>
        <w:autoSpaceDE/>
        <w:autoSpaceDN/>
        <w:spacing w:line="360" w:lineRule="auto"/>
        <w:ind w:left="714" w:hanging="357"/>
        <w:jc w:val="both"/>
        <w:rPr>
          <w:rFonts w:asciiTheme="minorHAnsi" w:hAnsiTheme="minorHAnsi"/>
          <w:b/>
          <w:lang w:val="it-IT" w:eastAsia="it-IT"/>
        </w:rPr>
      </w:pPr>
      <w:r>
        <w:rPr>
          <w:rFonts w:asciiTheme="minorHAnsi" w:hAnsiTheme="minorHAnsi"/>
          <w:b/>
          <w:lang w:val="it-IT" w:eastAsia="it-IT"/>
        </w:rPr>
        <w:t>Area n.3</w:t>
      </w:r>
      <w:proofErr w:type="gramStart"/>
      <w:r>
        <w:rPr>
          <w:rFonts w:asciiTheme="minorHAnsi" w:hAnsiTheme="minorHAnsi"/>
          <w:b/>
          <w:lang w:val="it-IT" w:eastAsia="it-IT"/>
        </w:rPr>
        <w:t xml:space="preserve">  </w:t>
      </w:r>
      <w:proofErr w:type="gramEnd"/>
      <w:r>
        <w:rPr>
          <w:rFonts w:asciiTheme="minorHAnsi" w:hAnsiTheme="minorHAnsi"/>
          <w:b/>
          <w:lang w:val="it-IT" w:eastAsia="it-IT"/>
        </w:rPr>
        <w:t>V</w:t>
      </w:r>
      <w:r w:rsidR="003E34F2" w:rsidRPr="003E34F2">
        <w:rPr>
          <w:rFonts w:asciiTheme="minorHAnsi" w:hAnsiTheme="minorHAnsi"/>
          <w:b/>
          <w:lang w:val="it-IT" w:eastAsia="it-IT"/>
        </w:rPr>
        <w:t>alutazione d’Istituto</w:t>
      </w:r>
      <w:r>
        <w:rPr>
          <w:rFonts w:asciiTheme="minorHAnsi" w:hAnsiTheme="minorHAnsi"/>
          <w:b/>
          <w:lang w:val="it-IT" w:eastAsia="it-IT"/>
        </w:rPr>
        <w:t xml:space="preserve"> e INVALSI</w:t>
      </w:r>
    </w:p>
    <w:p w14:paraId="3E859DF4" w14:textId="77777777" w:rsidR="003E34F2" w:rsidRPr="003E34F2" w:rsidRDefault="003E34F2" w:rsidP="004913AE">
      <w:pPr>
        <w:widowControl/>
        <w:numPr>
          <w:ilvl w:val="0"/>
          <w:numId w:val="3"/>
        </w:numPr>
        <w:autoSpaceDE/>
        <w:autoSpaceDN/>
        <w:spacing w:line="360" w:lineRule="auto"/>
        <w:ind w:left="714" w:hanging="357"/>
        <w:jc w:val="both"/>
        <w:rPr>
          <w:rFonts w:asciiTheme="minorHAnsi" w:hAnsiTheme="minorHAnsi"/>
          <w:b/>
          <w:lang w:val="it-IT" w:eastAsia="it-IT"/>
        </w:rPr>
      </w:pPr>
      <w:r w:rsidRPr="003E34F2">
        <w:rPr>
          <w:rFonts w:asciiTheme="minorHAnsi" w:hAnsiTheme="minorHAnsi"/>
          <w:b/>
          <w:lang w:val="it-IT" w:eastAsia="it-IT"/>
        </w:rPr>
        <w:t xml:space="preserve">Area n.4 Inclusione e BES </w:t>
      </w:r>
    </w:p>
    <w:p w14:paraId="27096459" w14:textId="3DCCACC1" w:rsidR="003E34F2" w:rsidRPr="003E34F2" w:rsidRDefault="003E34F2" w:rsidP="004913AE">
      <w:pPr>
        <w:widowControl/>
        <w:numPr>
          <w:ilvl w:val="0"/>
          <w:numId w:val="3"/>
        </w:numPr>
        <w:autoSpaceDE/>
        <w:autoSpaceDN/>
        <w:spacing w:line="360" w:lineRule="auto"/>
        <w:ind w:left="714" w:hanging="357"/>
        <w:jc w:val="both"/>
        <w:rPr>
          <w:rFonts w:asciiTheme="minorHAnsi" w:hAnsiTheme="minorHAnsi"/>
          <w:b/>
          <w:lang w:val="it-IT" w:eastAsia="it-IT"/>
        </w:rPr>
      </w:pPr>
      <w:proofErr w:type="gramStart"/>
      <w:r w:rsidRPr="003E34F2">
        <w:rPr>
          <w:rFonts w:asciiTheme="minorHAnsi" w:hAnsiTheme="minorHAnsi"/>
          <w:b/>
          <w:lang w:val="it-IT" w:eastAsia="it-IT"/>
        </w:rPr>
        <w:t xml:space="preserve">Area n.5 Multimedialità – Gestione del sito web - Formazione </w:t>
      </w:r>
      <w:r w:rsidR="003431B3">
        <w:rPr>
          <w:rFonts w:asciiTheme="minorHAnsi" w:hAnsiTheme="minorHAnsi"/>
          <w:b/>
          <w:lang w:val="it-IT" w:eastAsia="it-IT"/>
        </w:rPr>
        <w:t xml:space="preserve">e </w:t>
      </w:r>
      <w:proofErr w:type="spellStart"/>
      <w:r w:rsidR="003431B3">
        <w:rPr>
          <w:rFonts w:asciiTheme="minorHAnsi" w:hAnsiTheme="minorHAnsi"/>
          <w:b/>
          <w:lang w:val="it-IT" w:eastAsia="it-IT"/>
        </w:rPr>
        <w:t>Next</w:t>
      </w:r>
      <w:proofErr w:type="spellEnd"/>
      <w:r w:rsidR="003431B3">
        <w:rPr>
          <w:rFonts w:asciiTheme="minorHAnsi" w:hAnsiTheme="minorHAnsi"/>
          <w:b/>
          <w:lang w:val="it-IT" w:eastAsia="it-IT"/>
        </w:rPr>
        <w:t xml:space="preserve"> Generation </w:t>
      </w:r>
      <w:proofErr w:type="spellStart"/>
      <w:r w:rsidR="003431B3">
        <w:rPr>
          <w:rFonts w:asciiTheme="minorHAnsi" w:hAnsiTheme="minorHAnsi"/>
          <w:b/>
          <w:lang w:val="it-IT" w:eastAsia="it-IT"/>
        </w:rPr>
        <w:t>Classroom</w:t>
      </w:r>
      <w:proofErr w:type="spellEnd"/>
      <w:proofErr w:type="gramEnd"/>
    </w:p>
    <w:p w14:paraId="2E5B617B" w14:textId="77777777" w:rsidR="003E34F2" w:rsidRDefault="00D36EC7" w:rsidP="00D50244">
      <w:pPr>
        <w:widowControl/>
        <w:autoSpaceDE/>
        <w:autoSpaceDN/>
        <w:spacing w:line="360" w:lineRule="auto"/>
        <w:jc w:val="both"/>
        <w:rPr>
          <w:rFonts w:asciiTheme="minorHAnsi" w:hAnsiTheme="minorHAnsi"/>
          <w:b/>
          <w:u w:val="single"/>
          <w:lang w:val="it-IT" w:eastAsia="it-IT"/>
        </w:rPr>
      </w:pPr>
      <w:r>
        <w:rPr>
          <w:rFonts w:asciiTheme="minorHAnsi" w:hAnsiTheme="minorHAnsi"/>
          <w:lang w:val="it-IT" w:eastAsia="it-IT"/>
        </w:rPr>
        <w:t>È</w:t>
      </w:r>
      <w:proofErr w:type="gramStart"/>
      <w:r>
        <w:rPr>
          <w:rFonts w:asciiTheme="minorHAnsi" w:hAnsiTheme="minorHAnsi"/>
          <w:lang w:val="it-IT" w:eastAsia="it-IT"/>
        </w:rPr>
        <w:t xml:space="preserve"> </w:t>
      </w:r>
      <w:r w:rsidR="003E34F2" w:rsidRPr="003E34F2">
        <w:rPr>
          <w:rFonts w:asciiTheme="minorHAnsi" w:hAnsiTheme="minorHAnsi"/>
          <w:lang w:val="it-IT" w:eastAsia="it-IT"/>
        </w:rPr>
        <w:t xml:space="preserve"> </w:t>
      </w:r>
      <w:proofErr w:type="gramEnd"/>
      <w:r w:rsidR="003E34F2" w:rsidRPr="003E34F2">
        <w:rPr>
          <w:rFonts w:asciiTheme="minorHAnsi" w:hAnsiTheme="minorHAnsi"/>
          <w:lang w:val="it-IT" w:eastAsia="it-IT"/>
        </w:rPr>
        <w:t xml:space="preserve">possibile indicare </w:t>
      </w:r>
      <w:r w:rsidR="003E34F2" w:rsidRPr="003E34F2">
        <w:rPr>
          <w:rFonts w:asciiTheme="minorHAnsi" w:hAnsiTheme="minorHAnsi"/>
          <w:b/>
          <w:u w:val="single"/>
          <w:lang w:val="it-IT" w:eastAsia="it-IT"/>
        </w:rPr>
        <w:t>UNA SOLA AREA DI PREFERENZA</w:t>
      </w:r>
      <w:r w:rsidR="00316277">
        <w:rPr>
          <w:rFonts w:asciiTheme="minorHAnsi" w:hAnsiTheme="minorHAnsi"/>
          <w:b/>
          <w:u w:val="single"/>
          <w:lang w:val="it-IT" w:eastAsia="it-IT"/>
        </w:rPr>
        <w:t xml:space="preserve"> </w:t>
      </w:r>
    </w:p>
    <w:p w14:paraId="02B7798A" w14:textId="31DC152C" w:rsidR="007C599D" w:rsidRPr="007C599D" w:rsidRDefault="004913AE" w:rsidP="004913AE">
      <w:pPr>
        <w:widowControl/>
        <w:autoSpaceDE/>
        <w:autoSpaceDN/>
        <w:spacing w:line="360" w:lineRule="auto"/>
        <w:jc w:val="both"/>
        <w:rPr>
          <w:rFonts w:asciiTheme="minorHAnsi" w:hAnsiTheme="minorHAnsi"/>
          <w:b/>
          <w:i/>
          <w:u w:val="single"/>
          <w:lang w:val="it-IT" w:eastAsia="it-IT"/>
        </w:rPr>
      </w:pPr>
      <w:r>
        <w:rPr>
          <w:rFonts w:asciiTheme="minorHAnsi" w:hAnsiTheme="minorHAnsi"/>
          <w:b/>
          <w:i/>
          <w:u w:val="single"/>
          <w:lang w:val="it-IT" w:eastAsia="it-IT"/>
        </w:rPr>
        <w:t>L</w:t>
      </w:r>
      <w:r w:rsidR="007C599D" w:rsidRPr="007C599D">
        <w:rPr>
          <w:rFonts w:asciiTheme="minorHAnsi" w:hAnsiTheme="minorHAnsi"/>
          <w:b/>
          <w:i/>
          <w:u w:val="single"/>
          <w:lang w:val="it-IT" w:eastAsia="it-IT"/>
        </w:rPr>
        <w:t>e aree sono indicate in dettaglio</w:t>
      </w:r>
      <w:proofErr w:type="gramStart"/>
      <w:r w:rsidR="007C599D" w:rsidRPr="007C599D">
        <w:rPr>
          <w:rFonts w:asciiTheme="minorHAnsi" w:hAnsiTheme="minorHAnsi"/>
          <w:b/>
          <w:i/>
          <w:u w:val="single"/>
          <w:lang w:val="it-IT" w:eastAsia="it-IT"/>
        </w:rPr>
        <w:t xml:space="preserve">  </w:t>
      </w:r>
      <w:proofErr w:type="gramEnd"/>
      <w:r w:rsidR="007C599D" w:rsidRPr="007C599D">
        <w:rPr>
          <w:rFonts w:asciiTheme="minorHAnsi" w:hAnsiTheme="minorHAnsi"/>
          <w:b/>
          <w:i/>
          <w:u w:val="single"/>
          <w:lang w:val="it-IT" w:eastAsia="it-IT"/>
        </w:rPr>
        <w:t xml:space="preserve">nella seconda e terza pagina </w:t>
      </w:r>
    </w:p>
    <w:p w14:paraId="53BE4C0B" w14:textId="77777777" w:rsidR="006B24EB" w:rsidRDefault="006B24EB" w:rsidP="004913AE">
      <w:pPr>
        <w:widowControl/>
        <w:autoSpaceDE/>
        <w:autoSpaceDN/>
        <w:spacing w:line="360" w:lineRule="auto"/>
        <w:jc w:val="both"/>
        <w:rPr>
          <w:rFonts w:asciiTheme="minorHAnsi" w:hAnsiTheme="minorHAnsi"/>
          <w:lang w:val="it-IT" w:eastAsia="it-IT"/>
        </w:rPr>
      </w:pPr>
    </w:p>
    <w:p w14:paraId="46782295" w14:textId="1D815AA8" w:rsidR="003E34F2" w:rsidRPr="003E34F2" w:rsidRDefault="004913AE" w:rsidP="004913AE">
      <w:pPr>
        <w:widowControl/>
        <w:autoSpaceDE/>
        <w:autoSpaceDN/>
        <w:spacing w:line="360" w:lineRule="auto"/>
        <w:jc w:val="both"/>
        <w:rPr>
          <w:rFonts w:asciiTheme="minorHAnsi" w:hAnsiTheme="minorHAnsi"/>
          <w:b/>
          <w:u w:val="single"/>
          <w:lang w:val="it-IT" w:eastAsia="it-IT"/>
        </w:rPr>
      </w:pPr>
      <w:r>
        <w:rPr>
          <w:rFonts w:asciiTheme="minorHAnsi" w:hAnsiTheme="minorHAnsi"/>
          <w:b/>
          <w:bCs/>
          <w:u w:val="single"/>
          <w:lang w:val="it-IT" w:eastAsia="it-IT"/>
        </w:rPr>
        <w:t>S</w:t>
      </w:r>
      <w:r w:rsidR="003E34F2" w:rsidRPr="003E34F2">
        <w:rPr>
          <w:rFonts w:asciiTheme="minorHAnsi" w:hAnsiTheme="minorHAnsi"/>
          <w:b/>
          <w:u w:val="single"/>
          <w:lang w:val="it-IT" w:eastAsia="it-IT"/>
        </w:rPr>
        <w:t xml:space="preserve">ULLA STESSA AREA </w:t>
      </w:r>
      <w:r w:rsidR="00D36EC7">
        <w:rPr>
          <w:rFonts w:asciiTheme="minorHAnsi" w:hAnsiTheme="minorHAnsi"/>
          <w:b/>
          <w:u w:val="single"/>
          <w:lang w:val="it-IT" w:eastAsia="it-IT"/>
        </w:rPr>
        <w:t>È</w:t>
      </w:r>
      <w:r w:rsidR="003E34F2" w:rsidRPr="003E34F2">
        <w:rPr>
          <w:rFonts w:asciiTheme="minorHAnsi" w:hAnsiTheme="minorHAnsi"/>
          <w:b/>
          <w:u w:val="single"/>
          <w:lang w:val="it-IT" w:eastAsia="it-IT"/>
        </w:rPr>
        <w:t xml:space="preserve"> POSSIBILE ASSOCIARE LE COMPETENZE DI MASSIMO DUE DOC</w:t>
      </w:r>
    </w:p>
    <w:p w14:paraId="09D37DC8" w14:textId="283F55F0" w:rsidR="003E34F2" w:rsidRPr="003E34F2" w:rsidRDefault="003E34F2" w:rsidP="004913AE">
      <w:pPr>
        <w:widowControl/>
        <w:autoSpaceDE/>
        <w:autoSpaceDN/>
        <w:spacing w:line="360" w:lineRule="auto"/>
        <w:jc w:val="both"/>
        <w:rPr>
          <w:rFonts w:ascii="Calibri" w:hAnsi="Calibri"/>
          <w:b/>
          <w:u w:val="single"/>
          <w:lang w:val="it-IT" w:eastAsia="it-IT"/>
        </w:rPr>
      </w:pPr>
      <w:r w:rsidRPr="00CE2265">
        <w:rPr>
          <w:rFonts w:ascii="Calibri" w:hAnsi="Calibri"/>
          <w:w w:val="95"/>
          <w:lang w:val="it-IT" w:eastAsia="it-IT"/>
        </w:rPr>
        <w:t>Le</w:t>
      </w:r>
      <w:r w:rsidRPr="00CE2265">
        <w:rPr>
          <w:rFonts w:ascii="Calibri" w:hAnsi="Calibri"/>
          <w:spacing w:val="-15"/>
          <w:w w:val="95"/>
          <w:lang w:val="it-IT" w:eastAsia="it-IT"/>
        </w:rPr>
        <w:t xml:space="preserve"> </w:t>
      </w:r>
      <w:r w:rsidRPr="00CE2265">
        <w:rPr>
          <w:rFonts w:ascii="Calibri" w:hAnsi="Calibri"/>
          <w:w w:val="95"/>
          <w:lang w:val="it-IT" w:eastAsia="it-IT"/>
        </w:rPr>
        <w:t>domande</w:t>
      </w:r>
      <w:r w:rsidRPr="00CE2265">
        <w:rPr>
          <w:rFonts w:ascii="Calibri" w:hAnsi="Calibri"/>
          <w:spacing w:val="-15"/>
          <w:w w:val="95"/>
          <w:lang w:val="it-IT" w:eastAsia="it-IT"/>
        </w:rPr>
        <w:t xml:space="preserve"> </w:t>
      </w:r>
      <w:r w:rsidRPr="00CE2265">
        <w:rPr>
          <w:rFonts w:ascii="Calibri" w:hAnsi="Calibri"/>
          <w:w w:val="95"/>
          <w:lang w:val="it-IT" w:eastAsia="it-IT"/>
        </w:rPr>
        <w:t>dovranno</w:t>
      </w:r>
      <w:r w:rsidRPr="00CE2265">
        <w:rPr>
          <w:rFonts w:ascii="Calibri" w:hAnsi="Calibri"/>
          <w:spacing w:val="-16"/>
          <w:w w:val="95"/>
          <w:lang w:val="it-IT" w:eastAsia="it-IT"/>
        </w:rPr>
        <w:t xml:space="preserve"> </w:t>
      </w:r>
      <w:r w:rsidRPr="00CE2265">
        <w:rPr>
          <w:rFonts w:ascii="Calibri" w:hAnsi="Calibri"/>
          <w:w w:val="95"/>
          <w:lang w:val="it-IT" w:eastAsia="it-IT"/>
        </w:rPr>
        <w:t>pervenire</w:t>
      </w:r>
      <w:r w:rsidRPr="00CE2265">
        <w:rPr>
          <w:rFonts w:ascii="Calibri" w:hAnsi="Calibri"/>
          <w:spacing w:val="-17"/>
          <w:w w:val="95"/>
          <w:lang w:val="it-IT" w:eastAsia="it-IT"/>
        </w:rPr>
        <w:t xml:space="preserve"> </w:t>
      </w:r>
      <w:r w:rsidRPr="00CE2265">
        <w:rPr>
          <w:rFonts w:ascii="Calibri" w:hAnsi="Calibri"/>
          <w:w w:val="95"/>
          <w:lang w:val="it-IT" w:eastAsia="it-IT"/>
        </w:rPr>
        <w:t>entro</w:t>
      </w:r>
      <w:r w:rsidRPr="00CE2265">
        <w:rPr>
          <w:rFonts w:ascii="Calibri" w:hAnsi="Calibri"/>
          <w:spacing w:val="-14"/>
          <w:w w:val="95"/>
          <w:lang w:val="it-IT" w:eastAsia="it-IT"/>
        </w:rPr>
        <w:t xml:space="preserve"> </w:t>
      </w:r>
      <w:r w:rsidRPr="00CE2265">
        <w:rPr>
          <w:rFonts w:ascii="Calibri" w:hAnsi="Calibri"/>
          <w:w w:val="95"/>
          <w:lang w:val="it-IT" w:eastAsia="it-IT"/>
        </w:rPr>
        <w:t>le</w:t>
      </w:r>
      <w:r w:rsidRPr="003E34F2">
        <w:rPr>
          <w:rFonts w:ascii="Calibri" w:hAnsi="Calibri"/>
          <w:b/>
          <w:spacing w:val="-18"/>
          <w:w w:val="95"/>
          <w:lang w:val="it-IT" w:eastAsia="it-IT"/>
        </w:rPr>
        <w:t xml:space="preserve"> </w:t>
      </w:r>
      <w:r w:rsidRPr="003E34F2">
        <w:rPr>
          <w:rFonts w:ascii="Calibri" w:hAnsi="Calibri"/>
          <w:b/>
          <w:w w:val="95"/>
          <w:lang w:val="it-IT" w:eastAsia="it-IT"/>
        </w:rPr>
        <w:t>ore</w:t>
      </w:r>
      <w:r w:rsidRPr="003E34F2">
        <w:rPr>
          <w:rFonts w:ascii="Calibri" w:hAnsi="Calibri"/>
          <w:b/>
          <w:spacing w:val="-15"/>
          <w:w w:val="95"/>
          <w:lang w:val="it-IT" w:eastAsia="it-IT"/>
        </w:rPr>
        <w:t xml:space="preserve"> </w:t>
      </w:r>
      <w:r w:rsidR="007C599D">
        <w:rPr>
          <w:rFonts w:ascii="Calibri" w:hAnsi="Calibri"/>
          <w:b/>
          <w:spacing w:val="-15"/>
          <w:w w:val="95"/>
          <w:lang w:val="it-IT" w:eastAsia="it-IT"/>
        </w:rPr>
        <w:t>1</w:t>
      </w:r>
      <w:r w:rsidR="004913AE">
        <w:rPr>
          <w:rFonts w:ascii="Calibri" w:hAnsi="Calibri"/>
          <w:b/>
          <w:spacing w:val="-15"/>
          <w:w w:val="95"/>
          <w:lang w:val="it-IT" w:eastAsia="it-IT"/>
        </w:rPr>
        <w:t>3</w:t>
      </w:r>
      <w:r w:rsidRPr="003E34F2">
        <w:rPr>
          <w:rFonts w:ascii="Calibri" w:hAnsi="Calibri"/>
          <w:b/>
          <w:w w:val="95"/>
          <w:lang w:val="it-IT" w:eastAsia="it-IT"/>
        </w:rPr>
        <w:t>.30</w:t>
      </w:r>
      <w:r w:rsidRPr="003E34F2">
        <w:rPr>
          <w:rFonts w:ascii="Calibri" w:hAnsi="Calibri"/>
          <w:b/>
          <w:spacing w:val="-15"/>
          <w:w w:val="95"/>
          <w:lang w:val="it-IT" w:eastAsia="it-IT"/>
        </w:rPr>
        <w:t xml:space="preserve"> </w:t>
      </w:r>
      <w:r w:rsidRPr="00CE2265">
        <w:rPr>
          <w:rFonts w:ascii="Calibri" w:hAnsi="Calibri"/>
          <w:w w:val="95"/>
          <w:lang w:val="it-IT" w:eastAsia="it-IT"/>
        </w:rPr>
        <w:t>del giorno</w:t>
      </w:r>
      <w:r w:rsidRPr="003E34F2">
        <w:rPr>
          <w:rFonts w:ascii="Calibri" w:hAnsi="Calibri"/>
          <w:b/>
          <w:w w:val="95"/>
          <w:lang w:val="it-IT" w:eastAsia="it-IT"/>
        </w:rPr>
        <w:t xml:space="preserve"> </w:t>
      </w:r>
      <w:r w:rsidRPr="003E34F2">
        <w:rPr>
          <w:rFonts w:ascii="Calibri" w:hAnsi="Calibri"/>
          <w:b/>
          <w:spacing w:val="-14"/>
          <w:w w:val="95"/>
          <w:lang w:val="it-IT" w:eastAsia="it-IT"/>
        </w:rPr>
        <w:t xml:space="preserve"> </w:t>
      </w:r>
      <w:r w:rsidR="004913AE">
        <w:rPr>
          <w:rFonts w:ascii="Calibri" w:hAnsi="Calibri"/>
          <w:b/>
          <w:w w:val="95"/>
          <w:lang w:val="it-IT" w:eastAsia="it-IT"/>
        </w:rPr>
        <w:t>28</w:t>
      </w:r>
      <w:r w:rsidR="00316277">
        <w:rPr>
          <w:rFonts w:ascii="Calibri" w:hAnsi="Calibri"/>
          <w:b/>
          <w:w w:val="95"/>
          <w:lang w:val="it-IT" w:eastAsia="it-IT"/>
        </w:rPr>
        <w:t>/09/202</w:t>
      </w:r>
      <w:r w:rsidR="004913AE">
        <w:rPr>
          <w:rFonts w:ascii="Calibri" w:hAnsi="Calibri"/>
          <w:b/>
          <w:w w:val="95"/>
          <w:lang w:val="it-IT" w:eastAsia="it-IT"/>
        </w:rPr>
        <w:t xml:space="preserve">2 </w:t>
      </w:r>
      <w:r w:rsidRPr="00CE2265">
        <w:rPr>
          <w:rFonts w:ascii="Calibri" w:hAnsi="Calibri"/>
          <w:w w:val="95"/>
          <w:lang w:val="it-IT" w:eastAsia="it-IT"/>
        </w:rPr>
        <w:t>complete</w:t>
      </w:r>
      <w:r w:rsidRPr="00CE2265">
        <w:rPr>
          <w:rFonts w:ascii="Calibri" w:hAnsi="Calibri"/>
          <w:spacing w:val="-15"/>
          <w:w w:val="95"/>
          <w:lang w:val="it-IT" w:eastAsia="it-IT"/>
        </w:rPr>
        <w:t xml:space="preserve"> </w:t>
      </w:r>
      <w:r w:rsidRPr="00CE2265">
        <w:rPr>
          <w:rFonts w:ascii="Calibri" w:hAnsi="Calibri"/>
          <w:w w:val="95"/>
          <w:lang w:val="it-IT" w:eastAsia="it-IT"/>
        </w:rPr>
        <w:t>di</w:t>
      </w:r>
      <w:r w:rsidRPr="003E34F2">
        <w:rPr>
          <w:rFonts w:ascii="Calibri" w:hAnsi="Calibri"/>
          <w:b/>
          <w:spacing w:val="-15"/>
          <w:w w:val="95"/>
          <w:lang w:val="it-IT" w:eastAsia="it-IT"/>
        </w:rPr>
        <w:t xml:space="preserve"> </w:t>
      </w:r>
      <w:r w:rsidRPr="003E34F2">
        <w:rPr>
          <w:rFonts w:ascii="Calibri" w:hAnsi="Calibri"/>
          <w:b/>
          <w:w w:val="95"/>
          <w:lang w:val="it-IT" w:eastAsia="it-IT"/>
        </w:rPr>
        <w:t>Curriculum</w:t>
      </w:r>
      <w:r w:rsidRPr="003E34F2">
        <w:rPr>
          <w:rFonts w:ascii="Calibri" w:hAnsi="Calibri"/>
          <w:b/>
          <w:spacing w:val="-17"/>
          <w:w w:val="95"/>
          <w:lang w:val="it-IT" w:eastAsia="it-IT"/>
        </w:rPr>
        <w:t xml:space="preserve"> </w:t>
      </w:r>
      <w:r w:rsidRPr="003E34F2">
        <w:rPr>
          <w:rFonts w:ascii="Calibri" w:hAnsi="Calibri"/>
          <w:b/>
          <w:w w:val="95"/>
          <w:lang w:val="it-IT" w:eastAsia="it-IT"/>
        </w:rPr>
        <w:t>vitae</w:t>
      </w:r>
      <w:r w:rsidRPr="003E34F2">
        <w:rPr>
          <w:rFonts w:ascii="Calibri" w:hAnsi="Calibri"/>
          <w:b/>
          <w:spacing w:val="-17"/>
          <w:w w:val="95"/>
          <w:lang w:val="it-IT" w:eastAsia="it-IT"/>
        </w:rPr>
        <w:t xml:space="preserve"> </w:t>
      </w:r>
      <w:r w:rsidRPr="003E34F2">
        <w:rPr>
          <w:rFonts w:ascii="Calibri" w:hAnsi="Calibri"/>
          <w:b/>
          <w:w w:val="95"/>
          <w:lang w:val="it-IT" w:eastAsia="it-IT"/>
        </w:rPr>
        <w:t>in formato</w:t>
      </w:r>
      <w:r w:rsidRPr="003E34F2">
        <w:rPr>
          <w:rFonts w:ascii="Calibri" w:hAnsi="Calibri"/>
          <w:b/>
          <w:spacing w:val="-26"/>
          <w:w w:val="95"/>
          <w:lang w:val="it-IT" w:eastAsia="it-IT"/>
        </w:rPr>
        <w:t xml:space="preserve"> </w:t>
      </w:r>
      <w:r w:rsidRPr="003E34F2">
        <w:rPr>
          <w:rFonts w:ascii="Calibri" w:hAnsi="Calibri"/>
          <w:b/>
          <w:w w:val="95"/>
          <w:lang w:val="it-IT" w:eastAsia="it-IT"/>
        </w:rPr>
        <w:t>elettronico,</w:t>
      </w:r>
      <w:r w:rsidRPr="003E34F2">
        <w:rPr>
          <w:rFonts w:ascii="Calibri" w:hAnsi="Calibri"/>
          <w:b/>
          <w:spacing w:val="-26"/>
          <w:w w:val="95"/>
          <w:lang w:val="it-IT" w:eastAsia="it-IT"/>
        </w:rPr>
        <w:t xml:space="preserve"> </w:t>
      </w:r>
      <w:r w:rsidRPr="00CE2265">
        <w:rPr>
          <w:rFonts w:ascii="Calibri" w:hAnsi="Calibri"/>
          <w:w w:val="95"/>
          <w:lang w:val="it-IT" w:eastAsia="it-IT"/>
        </w:rPr>
        <w:t>all’indirizzo</w:t>
      </w:r>
      <w:r w:rsidRPr="00CE2265">
        <w:rPr>
          <w:rFonts w:ascii="Calibri" w:hAnsi="Calibri"/>
          <w:spacing w:val="-26"/>
          <w:w w:val="95"/>
          <w:lang w:val="it-IT" w:eastAsia="it-IT"/>
        </w:rPr>
        <w:t xml:space="preserve"> </w:t>
      </w:r>
      <w:r w:rsidRPr="00CE2265">
        <w:rPr>
          <w:rFonts w:ascii="Calibri" w:hAnsi="Calibri"/>
          <w:w w:val="95"/>
          <w:lang w:val="it-IT" w:eastAsia="it-IT"/>
        </w:rPr>
        <w:t>di</w:t>
      </w:r>
      <w:r w:rsidRPr="00CE2265">
        <w:rPr>
          <w:rFonts w:ascii="Calibri" w:hAnsi="Calibri"/>
          <w:spacing w:val="-27"/>
          <w:w w:val="95"/>
          <w:lang w:val="it-IT" w:eastAsia="it-IT"/>
        </w:rPr>
        <w:t xml:space="preserve"> </w:t>
      </w:r>
      <w:r w:rsidRPr="00CE2265">
        <w:rPr>
          <w:rFonts w:ascii="Calibri" w:hAnsi="Calibri"/>
          <w:w w:val="95"/>
          <w:lang w:val="it-IT" w:eastAsia="it-IT"/>
        </w:rPr>
        <w:t>posta</w:t>
      </w:r>
      <w:r w:rsidRPr="00CE2265">
        <w:rPr>
          <w:rFonts w:ascii="Calibri" w:hAnsi="Calibri"/>
          <w:spacing w:val="-26"/>
          <w:w w:val="95"/>
          <w:lang w:val="it-IT" w:eastAsia="it-IT"/>
        </w:rPr>
        <w:t xml:space="preserve"> </w:t>
      </w:r>
      <w:r w:rsidRPr="00CE2265">
        <w:rPr>
          <w:rFonts w:ascii="Calibri" w:hAnsi="Calibri"/>
          <w:w w:val="95"/>
          <w:lang w:val="it-IT" w:eastAsia="it-IT"/>
        </w:rPr>
        <w:t>elettronica</w:t>
      </w:r>
      <w:r w:rsidRPr="00CE2265">
        <w:rPr>
          <w:rFonts w:ascii="Calibri" w:hAnsi="Calibri"/>
          <w:spacing w:val="-26"/>
          <w:w w:val="95"/>
          <w:lang w:val="it-IT" w:eastAsia="it-IT"/>
        </w:rPr>
        <w:t xml:space="preserve"> </w:t>
      </w:r>
      <w:r w:rsidRPr="00CE2265">
        <w:rPr>
          <w:rFonts w:ascii="Calibri" w:hAnsi="Calibri"/>
          <w:w w:val="95"/>
          <w:lang w:val="it-IT" w:eastAsia="it-IT"/>
        </w:rPr>
        <w:t>istituzionale</w:t>
      </w:r>
      <w:r w:rsidRPr="003E34F2">
        <w:rPr>
          <w:rFonts w:ascii="Calibri" w:hAnsi="Calibri"/>
          <w:b/>
          <w:w w:val="95"/>
          <w:lang w:val="it-IT" w:eastAsia="it-IT"/>
        </w:rPr>
        <w:t>:</w:t>
      </w:r>
      <w:r w:rsidRPr="003E34F2">
        <w:rPr>
          <w:rFonts w:ascii="Calibri" w:hAnsi="Calibri"/>
          <w:b/>
          <w:spacing w:val="-24"/>
          <w:w w:val="95"/>
          <w:lang w:val="it-IT" w:eastAsia="it-IT"/>
        </w:rPr>
        <w:t xml:space="preserve"> </w:t>
      </w:r>
      <w:hyperlink r:id="rId9" w:history="1">
        <w:r w:rsidRPr="00D36EC7">
          <w:rPr>
            <w:rFonts w:ascii="Calibri" w:hAnsi="Calibri"/>
            <w:b/>
            <w:color w:val="0000FF" w:themeColor="hyperlink"/>
            <w:u w:val="single"/>
            <w:lang w:val="it-IT" w:eastAsia="it-IT"/>
          </w:rPr>
          <w:t>naic8f2008</w:t>
        </w:r>
        <w:r w:rsidRPr="00D36EC7">
          <w:rPr>
            <w:rFonts w:ascii="Calibri" w:hAnsi="Calibri"/>
            <w:b/>
            <w:color w:val="0000FF" w:themeColor="hyperlink"/>
            <w:w w:val="95"/>
            <w:u w:val="single" w:color="0000FF"/>
            <w:lang w:val="it-IT" w:eastAsia="it-IT"/>
          </w:rPr>
          <w:t>@istruzione.it</w:t>
        </w:r>
      </w:hyperlink>
    </w:p>
    <w:p w14:paraId="3A8F09E3" w14:textId="77777777" w:rsidR="002F678C" w:rsidRDefault="002F678C" w:rsidP="004913AE">
      <w:pPr>
        <w:widowControl/>
        <w:autoSpaceDE/>
        <w:autoSpaceDN/>
        <w:jc w:val="both"/>
        <w:rPr>
          <w:rFonts w:ascii="Calibri" w:hAnsi="Calibri"/>
          <w:i/>
          <w:lang w:val="it-IT" w:eastAsia="it-IT"/>
        </w:rPr>
      </w:pPr>
    </w:p>
    <w:p w14:paraId="3A6607DE" w14:textId="77777777" w:rsidR="003E34F2" w:rsidRDefault="003E34F2" w:rsidP="004913AE">
      <w:pPr>
        <w:widowControl/>
        <w:autoSpaceDE/>
        <w:autoSpaceDN/>
        <w:jc w:val="both"/>
        <w:rPr>
          <w:rFonts w:ascii="Calibri" w:hAnsi="Calibri"/>
          <w:i/>
          <w:lang w:val="it-IT" w:eastAsia="it-IT"/>
        </w:rPr>
      </w:pPr>
      <w:r w:rsidRPr="003E34F2">
        <w:rPr>
          <w:rFonts w:ascii="Calibri" w:hAnsi="Calibri"/>
          <w:i/>
          <w:lang w:val="it-IT" w:eastAsia="it-IT"/>
        </w:rPr>
        <w:t>Si</w:t>
      </w:r>
      <w:proofErr w:type="gramStart"/>
      <w:r w:rsidRPr="003E34F2">
        <w:rPr>
          <w:rFonts w:ascii="Calibri" w:hAnsi="Calibri"/>
          <w:i/>
          <w:lang w:val="it-IT" w:eastAsia="it-IT"/>
        </w:rPr>
        <w:t xml:space="preserve">  </w:t>
      </w:r>
      <w:proofErr w:type="gramEnd"/>
      <w:r w:rsidRPr="003E34F2">
        <w:rPr>
          <w:rFonts w:ascii="Calibri" w:hAnsi="Calibri"/>
          <w:i/>
          <w:lang w:val="it-IT" w:eastAsia="it-IT"/>
        </w:rPr>
        <w:t>dichiarano i seguenti titoli:</w:t>
      </w:r>
    </w:p>
    <w:p w14:paraId="6FF23959" w14:textId="77777777" w:rsidR="002F678C" w:rsidRPr="003E34F2" w:rsidRDefault="002F678C" w:rsidP="004913AE">
      <w:pPr>
        <w:widowControl/>
        <w:autoSpaceDE/>
        <w:autoSpaceDN/>
        <w:jc w:val="both"/>
        <w:rPr>
          <w:rFonts w:ascii="Calibri" w:hAnsi="Calibri"/>
          <w:i/>
          <w:lang w:val="it-IT" w:eastAsia="it-IT"/>
        </w:rPr>
      </w:pPr>
    </w:p>
    <w:tbl>
      <w:tblPr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2F678C" w:rsidRPr="003E34F2" w14:paraId="4F3746AB" w14:textId="77777777" w:rsidTr="002F678C">
        <w:trPr>
          <w:trHeight w:val="830"/>
        </w:trPr>
        <w:tc>
          <w:tcPr>
            <w:tcW w:w="9778" w:type="dxa"/>
            <w:tcBorders>
              <w:top w:val="single" w:sz="4" w:space="0" w:color="auto"/>
            </w:tcBorders>
          </w:tcPr>
          <w:p w14:paraId="3A476A53" w14:textId="765AD106" w:rsidR="002F678C" w:rsidRDefault="002F678C" w:rsidP="002F678C">
            <w:pPr>
              <w:widowControl/>
              <w:autoSpaceDE/>
              <w:autoSpaceDN/>
              <w:jc w:val="both"/>
              <w:rPr>
                <w:rFonts w:asciiTheme="minorHAnsi" w:hAnsiTheme="minorHAnsi"/>
                <w:b/>
                <w:lang w:val="it-IT" w:eastAsia="it-IT"/>
              </w:rPr>
            </w:pPr>
            <w:r w:rsidRPr="003E34F2">
              <w:rPr>
                <w:rFonts w:asciiTheme="minorHAnsi" w:hAnsiTheme="minorHAnsi"/>
                <w:b/>
                <w:lang w:val="it-IT" w:eastAsia="it-IT"/>
              </w:rPr>
              <w:t>A)</w:t>
            </w:r>
            <w:r>
              <w:rPr>
                <w:rFonts w:asciiTheme="minorHAnsi" w:hAnsiTheme="minorHAnsi"/>
                <w:b/>
                <w:lang w:val="it-IT" w:eastAsia="it-IT"/>
              </w:rPr>
              <w:t xml:space="preserve"> </w:t>
            </w:r>
            <w:r w:rsidRPr="003E34F2">
              <w:rPr>
                <w:rFonts w:asciiTheme="minorHAnsi" w:hAnsiTheme="minorHAnsi"/>
                <w:b/>
                <w:lang w:val="it-IT" w:eastAsia="it-IT"/>
              </w:rPr>
              <w:t xml:space="preserve">Esperienze </w:t>
            </w:r>
            <w:proofErr w:type="gramStart"/>
            <w:r w:rsidRPr="003E34F2">
              <w:rPr>
                <w:rFonts w:asciiTheme="minorHAnsi" w:hAnsiTheme="minorHAnsi"/>
                <w:b/>
                <w:lang w:val="it-IT" w:eastAsia="it-IT"/>
              </w:rPr>
              <w:t>relative all’</w:t>
            </w:r>
            <w:proofErr w:type="gramEnd"/>
            <w:r w:rsidRPr="003E34F2">
              <w:rPr>
                <w:rFonts w:asciiTheme="minorHAnsi" w:hAnsiTheme="minorHAnsi"/>
                <w:b/>
                <w:lang w:val="it-IT" w:eastAsia="it-IT"/>
              </w:rPr>
              <w:t>area</w:t>
            </w:r>
          </w:p>
          <w:p w14:paraId="6EEC2F65" w14:textId="77777777" w:rsidR="002F678C" w:rsidRDefault="002F678C" w:rsidP="004913AE">
            <w:pPr>
              <w:widowControl/>
              <w:autoSpaceDE/>
              <w:autoSpaceDN/>
              <w:jc w:val="both"/>
              <w:rPr>
                <w:rFonts w:asciiTheme="minorHAnsi" w:hAnsiTheme="minorHAnsi"/>
                <w:b/>
                <w:lang w:val="it-IT" w:eastAsia="it-IT"/>
              </w:rPr>
            </w:pPr>
          </w:p>
          <w:p w14:paraId="75E31885" w14:textId="77777777" w:rsidR="002F678C" w:rsidRDefault="002F678C" w:rsidP="004913AE">
            <w:pPr>
              <w:widowControl/>
              <w:autoSpaceDE/>
              <w:autoSpaceDN/>
              <w:jc w:val="both"/>
              <w:rPr>
                <w:rFonts w:asciiTheme="minorHAnsi" w:hAnsiTheme="minorHAnsi"/>
                <w:b/>
                <w:lang w:val="it-IT" w:eastAsia="it-IT"/>
              </w:rPr>
            </w:pPr>
          </w:p>
          <w:p w14:paraId="42F1BEF3" w14:textId="77777777" w:rsidR="002F678C" w:rsidRPr="003E34F2" w:rsidRDefault="002F678C" w:rsidP="004913AE">
            <w:pPr>
              <w:widowControl/>
              <w:autoSpaceDE/>
              <w:autoSpaceDN/>
              <w:jc w:val="both"/>
              <w:rPr>
                <w:rFonts w:asciiTheme="minorHAnsi" w:hAnsiTheme="minorHAnsi"/>
                <w:b/>
                <w:lang w:val="it-IT" w:eastAsia="it-IT"/>
              </w:rPr>
            </w:pPr>
          </w:p>
        </w:tc>
      </w:tr>
      <w:tr w:rsidR="002F678C" w:rsidRPr="004913AE" w14:paraId="21DC939A" w14:textId="77777777" w:rsidTr="00CB486B">
        <w:trPr>
          <w:trHeight w:val="1084"/>
        </w:trPr>
        <w:tc>
          <w:tcPr>
            <w:tcW w:w="9778" w:type="dxa"/>
            <w:tcBorders>
              <w:top w:val="single" w:sz="4" w:space="0" w:color="auto"/>
            </w:tcBorders>
          </w:tcPr>
          <w:p w14:paraId="139FD0AE" w14:textId="39284958" w:rsidR="002F678C" w:rsidRPr="003E34F2" w:rsidRDefault="002F678C" w:rsidP="002F678C">
            <w:pPr>
              <w:widowControl/>
              <w:autoSpaceDE/>
              <w:autoSpaceDN/>
              <w:jc w:val="both"/>
              <w:rPr>
                <w:rFonts w:asciiTheme="minorHAnsi" w:hAnsiTheme="minorHAnsi"/>
                <w:b/>
                <w:lang w:val="it-IT" w:eastAsia="it-IT"/>
              </w:rPr>
            </w:pPr>
            <w:r w:rsidRPr="003E34F2">
              <w:rPr>
                <w:rFonts w:asciiTheme="minorHAnsi" w:hAnsiTheme="minorHAnsi"/>
                <w:b/>
                <w:lang w:val="it-IT" w:eastAsia="it-IT"/>
              </w:rPr>
              <w:t>B)</w:t>
            </w:r>
            <w:r>
              <w:rPr>
                <w:rFonts w:asciiTheme="minorHAnsi" w:hAnsiTheme="minorHAnsi"/>
                <w:b/>
                <w:lang w:val="it-IT" w:eastAsia="it-IT"/>
              </w:rPr>
              <w:t xml:space="preserve"> </w:t>
            </w:r>
            <w:r w:rsidRPr="003E34F2">
              <w:rPr>
                <w:rFonts w:asciiTheme="minorHAnsi" w:hAnsiTheme="minorHAnsi"/>
                <w:b/>
                <w:lang w:val="it-IT" w:eastAsia="it-IT"/>
              </w:rPr>
              <w:t>Precedenti incarichi di Funzione Obiettivo</w:t>
            </w:r>
            <w:proofErr w:type="gramStart"/>
            <w:r w:rsidRPr="003E34F2">
              <w:rPr>
                <w:rFonts w:asciiTheme="minorHAnsi" w:hAnsiTheme="minorHAnsi"/>
                <w:b/>
                <w:lang w:val="it-IT" w:eastAsia="it-IT"/>
              </w:rPr>
              <w:t xml:space="preserve">  </w:t>
            </w:r>
            <w:proofErr w:type="gramEnd"/>
            <w:r w:rsidRPr="003E34F2">
              <w:rPr>
                <w:rFonts w:asciiTheme="minorHAnsi" w:hAnsiTheme="minorHAnsi"/>
                <w:b/>
                <w:lang w:val="it-IT" w:eastAsia="it-IT"/>
              </w:rPr>
              <w:t xml:space="preserve">o Funzione Strumentale </w:t>
            </w:r>
          </w:p>
          <w:p w14:paraId="2DEA770E" w14:textId="77777777" w:rsidR="002F678C" w:rsidRPr="003E34F2" w:rsidRDefault="002F678C" w:rsidP="004913AE">
            <w:pPr>
              <w:widowControl/>
              <w:autoSpaceDE/>
              <w:autoSpaceDN/>
              <w:jc w:val="both"/>
              <w:rPr>
                <w:rFonts w:asciiTheme="minorHAnsi" w:hAnsiTheme="minorHAnsi"/>
                <w:iCs/>
                <w:lang w:val="it-IT" w:eastAsia="it-IT"/>
              </w:rPr>
            </w:pPr>
          </w:p>
          <w:p w14:paraId="16E626CF" w14:textId="77777777" w:rsidR="002F678C" w:rsidRDefault="002F678C" w:rsidP="004913AE">
            <w:pPr>
              <w:widowControl/>
              <w:autoSpaceDE/>
              <w:autoSpaceDN/>
              <w:jc w:val="both"/>
              <w:rPr>
                <w:rFonts w:asciiTheme="minorHAnsi" w:hAnsiTheme="minorHAnsi"/>
                <w:iCs/>
                <w:lang w:val="it-IT" w:eastAsia="it-IT"/>
              </w:rPr>
            </w:pPr>
          </w:p>
          <w:p w14:paraId="7A296A36" w14:textId="77777777" w:rsidR="002F678C" w:rsidRPr="003E34F2" w:rsidRDefault="002F678C" w:rsidP="004913AE">
            <w:pPr>
              <w:widowControl/>
              <w:autoSpaceDE/>
              <w:autoSpaceDN/>
              <w:jc w:val="both"/>
              <w:rPr>
                <w:rFonts w:asciiTheme="minorHAnsi" w:hAnsiTheme="minorHAnsi"/>
                <w:b/>
                <w:lang w:val="it-IT" w:eastAsia="it-IT"/>
              </w:rPr>
            </w:pPr>
          </w:p>
        </w:tc>
      </w:tr>
    </w:tbl>
    <w:p w14:paraId="1D20E330" w14:textId="77777777" w:rsidR="003E34F2" w:rsidRPr="003E34F2" w:rsidRDefault="003E34F2" w:rsidP="004913AE">
      <w:pPr>
        <w:widowControl/>
        <w:autoSpaceDE/>
        <w:autoSpaceDN/>
        <w:jc w:val="both"/>
        <w:rPr>
          <w:rFonts w:asciiTheme="minorHAnsi" w:hAnsiTheme="minorHAnsi"/>
          <w:i/>
          <w:lang w:val="it-IT" w:eastAsia="it-IT"/>
        </w:rPr>
      </w:pPr>
    </w:p>
    <w:tbl>
      <w:tblPr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2F678C" w:rsidRPr="004913AE" w14:paraId="5D743046" w14:textId="77777777" w:rsidTr="0051790A">
        <w:trPr>
          <w:trHeight w:val="1353"/>
        </w:trPr>
        <w:tc>
          <w:tcPr>
            <w:tcW w:w="9778" w:type="dxa"/>
            <w:tcBorders>
              <w:top w:val="single" w:sz="4" w:space="0" w:color="auto"/>
            </w:tcBorders>
          </w:tcPr>
          <w:p w14:paraId="01D8116A" w14:textId="50947A5A" w:rsidR="002F678C" w:rsidRPr="003E34F2" w:rsidRDefault="002F678C" w:rsidP="002F678C">
            <w:pPr>
              <w:widowControl/>
              <w:autoSpaceDE/>
              <w:autoSpaceDN/>
              <w:jc w:val="both"/>
              <w:rPr>
                <w:rFonts w:asciiTheme="minorHAnsi" w:hAnsiTheme="minorHAnsi"/>
                <w:b/>
                <w:lang w:val="it-IT" w:eastAsia="it-IT"/>
              </w:rPr>
            </w:pPr>
            <w:r w:rsidRPr="003E34F2">
              <w:rPr>
                <w:rFonts w:asciiTheme="minorHAnsi" w:hAnsiTheme="minorHAnsi"/>
                <w:b/>
                <w:lang w:val="it-IT" w:eastAsia="it-IT"/>
              </w:rPr>
              <w:lastRenderedPageBreak/>
              <w:t>C)</w:t>
            </w:r>
            <w:r>
              <w:rPr>
                <w:rFonts w:asciiTheme="minorHAnsi" w:hAnsiTheme="minorHAnsi"/>
                <w:b/>
                <w:lang w:val="it-IT" w:eastAsia="it-IT"/>
              </w:rPr>
              <w:t xml:space="preserve"> </w:t>
            </w:r>
            <w:r w:rsidRPr="003E34F2">
              <w:rPr>
                <w:rFonts w:asciiTheme="minorHAnsi" w:hAnsiTheme="minorHAnsi"/>
                <w:b/>
                <w:lang w:val="it-IT" w:eastAsia="it-IT"/>
              </w:rPr>
              <w:t xml:space="preserve">Corso di formazione per Funzione Obiettivo </w:t>
            </w:r>
            <w:r w:rsidRPr="003E34F2">
              <w:rPr>
                <w:rFonts w:asciiTheme="minorHAnsi" w:hAnsiTheme="minorHAnsi"/>
                <w:lang w:val="it-IT" w:eastAsia="it-IT"/>
              </w:rPr>
              <w:t xml:space="preserve">(indicare anno in cui si è </w:t>
            </w:r>
            <w:proofErr w:type="gramStart"/>
            <w:r w:rsidRPr="003E34F2">
              <w:rPr>
                <w:rFonts w:asciiTheme="minorHAnsi" w:hAnsiTheme="minorHAnsi"/>
                <w:lang w:val="it-IT" w:eastAsia="it-IT"/>
              </w:rPr>
              <w:t>effettuato</w:t>
            </w:r>
            <w:proofErr w:type="gramEnd"/>
            <w:r w:rsidRPr="003E34F2">
              <w:rPr>
                <w:rFonts w:asciiTheme="minorHAnsi" w:hAnsiTheme="minorHAnsi"/>
                <w:lang w:val="it-IT" w:eastAsia="it-IT"/>
              </w:rPr>
              <w:t>)</w:t>
            </w:r>
          </w:p>
          <w:p w14:paraId="5920B280" w14:textId="77777777" w:rsidR="002F678C" w:rsidRPr="003E34F2" w:rsidRDefault="002F678C" w:rsidP="004913AE">
            <w:pPr>
              <w:widowControl/>
              <w:autoSpaceDE/>
              <w:autoSpaceDN/>
              <w:jc w:val="both"/>
              <w:rPr>
                <w:rFonts w:asciiTheme="minorHAnsi" w:hAnsiTheme="minorHAnsi"/>
                <w:iCs/>
                <w:lang w:val="it-IT" w:eastAsia="it-IT"/>
              </w:rPr>
            </w:pPr>
          </w:p>
          <w:p w14:paraId="566CABAC" w14:textId="77777777" w:rsidR="002F678C" w:rsidRPr="003E34F2" w:rsidRDefault="002F678C" w:rsidP="004913AE">
            <w:pPr>
              <w:widowControl/>
              <w:autoSpaceDE/>
              <w:autoSpaceDN/>
              <w:jc w:val="both"/>
              <w:rPr>
                <w:rFonts w:asciiTheme="minorHAnsi" w:hAnsiTheme="minorHAnsi"/>
                <w:iCs/>
                <w:lang w:val="it-IT" w:eastAsia="it-IT"/>
              </w:rPr>
            </w:pPr>
          </w:p>
          <w:p w14:paraId="2202C7CB" w14:textId="77777777" w:rsidR="002F678C" w:rsidRPr="003E34F2" w:rsidRDefault="002F678C" w:rsidP="004913AE">
            <w:pPr>
              <w:widowControl/>
              <w:autoSpaceDE/>
              <w:autoSpaceDN/>
              <w:jc w:val="both"/>
              <w:rPr>
                <w:rFonts w:asciiTheme="minorHAnsi" w:hAnsiTheme="minorHAnsi"/>
                <w:iCs/>
                <w:lang w:val="it-IT" w:eastAsia="it-IT"/>
              </w:rPr>
            </w:pPr>
          </w:p>
          <w:p w14:paraId="696B8903" w14:textId="77777777" w:rsidR="002F678C" w:rsidRPr="003E34F2" w:rsidRDefault="002F678C" w:rsidP="004913AE">
            <w:pPr>
              <w:widowControl/>
              <w:autoSpaceDE/>
              <w:autoSpaceDN/>
              <w:jc w:val="both"/>
              <w:rPr>
                <w:rFonts w:asciiTheme="minorHAnsi" w:hAnsiTheme="minorHAnsi"/>
                <w:b/>
                <w:lang w:val="it-IT" w:eastAsia="it-IT"/>
              </w:rPr>
            </w:pPr>
          </w:p>
        </w:tc>
      </w:tr>
      <w:tr w:rsidR="002F678C" w:rsidRPr="004913AE" w14:paraId="137A1A3F" w14:textId="77777777" w:rsidTr="00F11C3A">
        <w:trPr>
          <w:trHeight w:val="1472"/>
        </w:trPr>
        <w:tc>
          <w:tcPr>
            <w:tcW w:w="9778" w:type="dxa"/>
            <w:tcBorders>
              <w:top w:val="single" w:sz="4" w:space="0" w:color="auto"/>
            </w:tcBorders>
          </w:tcPr>
          <w:p w14:paraId="51D3D4C6" w14:textId="5EA76E97" w:rsidR="002F678C" w:rsidRPr="003E34F2" w:rsidRDefault="002F678C" w:rsidP="002F678C">
            <w:pPr>
              <w:widowControl/>
              <w:autoSpaceDE/>
              <w:autoSpaceDN/>
              <w:jc w:val="both"/>
              <w:rPr>
                <w:rFonts w:asciiTheme="minorHAnsi" w:hAnsiTheme="minorHAnsi"/>
                <w:b/>
                <w:lang w:val="it-IT" w:eastAsia="it-IT"/>
              </w:rPr>
            </w:pPr>
            <w:r w:rsidRPr="003E34F2">
              <w:rPr>
                <w:rFonts w:asciiTheme="minorHAnsi" w:hAnsiTheme="minorHAnsi"/>
                <w:b/>
                <w:lang w:val="it-IT" w:eastAsia="it-IT"/>
              </w:rPr>
              <w:t>D)</w:t>
            </w:r>
            <w:r>
              <w:rPr>
                <w:rFonts w:asciiTheme="minorHAnsi" w:hAnsiTheme="minorHAnsi"/>
                <w:b/>
                <w:lang w:val="it-IT" w:eastAsia="it-IT"/>
              </w:rPr>
              <w:t xml:space="preserve"> </w:t>
            </w:r>
            <w:r w:rsidRPr="003E34F2">
              <w:rPr>
                <w:rFonts w:asciiTheme="minorHAnsi" w:hAnsiTheme="minorHAnsi"/>
                <w:b/>
                <w:lang w:val="it-IT" w:eastAsia="it-IT"/>
              </w:rPr>
              <w:t>Esperienze di coordinamento e organizzazione</w:t>
            </w:r>
          </w:p>
          <w:p w14:paraId="2F9BC694" w14:textId="77777777" w:rsidR="002F678C" w:rsidRPr="003E34F2" w:rsidRDefault="002F678C" w:rsidP="004913AE">
            <w:pPr>
              <w:widowControl/>
              <w:autoSpaceDE/>
              <w:autoSpaceDN/>
              <w:jc w:val="both"/>
              <w:rPr>
                <w:rFonts w:asciiTheme="minorHAnsi" w:hAnsiTheme="minorHAnsi"/>
                <w:iCs/>
                <w:lang w:val="it-IT" w:eastAsia="it-IT"/>
              </w:rPr>
            </w:pPr>
          </w:p>
          <w:p w14:paraId="061DDA2F" w14:textId="77777777" w:rsidR="002F678C" w:rsidRPr="003E34F2" w:rsidRDefault="002F678C" w:rsidP="004913AE">
            <w:pPr>
              <w:widowControl/>
              <w:autoSpaceDE/>
              <w:autoSpaceDN/>
              <w:jc w:val="both"/>
              <w:rPr>
                <w:rFonts w:asciiTheme="minorHAnsi" w:hAnsiTheme="minorHAnsi"/>
                <w:iCs/>
                <w:lang w:val="it-IT" w:eastAsia="it-IT"/>
              </w:rPr>
            </w:pPr>
          </w:p>
          <w:p w14:paraId="29CF5EF1" w14:textId="77777777" w:rsidR="002F678C" w:rsidRPr="003E34F2" w:rsidRDefault="002F678C" w:rsidP="004913AE">
            <w:pPr>
              <w:widowControl/>
              <w:autoSpaceDE/>
              <w:autoSpaceDN/>
              <w:jc w:val="both"/>
              <w:rPr>
                <w:rFonts w:asciiTheme="minorHAnsi" w:hAnsiTheme="minorHAnsi"/>
                <w:b/>
                <w:lang w:val="it-IT" w:eastAsia="it-IT"/>
              </w:rPr>
            </w:pPr>
          </w:p>
        </w:tc>
      </w:tr>
      <w:tr w:rsidR="002F678C" w:rsidRPr="004913AE" w14:paraId="0E763D03" w14:textId="77777777" w:rsidTr="009B4229">
        <w:trPr>
          <w:trHeight w:val="1479"/>
        </w:trPr>
        <w:tc>
          <w:tcPr>
            <w:tcW w:w="9778" w:type="dxa"/>
            <w:tcBorders>
              <w:top w:val="single" w:sz="4" w:space="0" w:color="auto"/>
            </w:tcBorders>
          </w:tcPr>
          <w:p w14:paraId="75BA7DBA" w14:textId="64ADE829" w:rsidR="002F678C" w:rsidRPr="003E34F2" w:rsidRDefault="002F678C" w:rsidP="002F678C">
            <w:pPr>
              <w:widowControl/>
              <w:autoSpaceDE/>
              <w:autoSpaceDN/>
              <w:jc w:val="both"/>
              <w:rPr>
                <w:rFonts w:asciiTheme="minorHAnsi" w:hAnsiTheme="minorHAnsi"/>
                <w:b/>
                <w:lang w:val="it-IT" w:eastAsia="it-IT"/>
              </w:rPr>
            </w:pPr>
            <w:r w:rsidRPr="003E34F2">
              <w:rPr>
                <w:rFonts w:asciiTheme="minorHAnsi" w:hAnsiTheme="minorHAnsi"/>
                <w:b/>
                <w:lang w:val="it-IT" w:eastAsia="it-IT"/>
              </w:rPr>
              <w:t>E)</w:t>
            </w:r>
            <w:r>
              <w:rPr>
                <w:rFonts w:asciiTheme="minorHAnsi" w:hAnsiTheme="minorHAnsi"/>
                <w:b/>
                <w:lang w:val="it-IT" w:eastAsia="it-IT"/>
              </w:rPr>
              <w:t xml:space="preserve"> </w:t>
            </w:r>
            <w:r w:rsidRPr="003E34F2">
              <w:rPr>
                <w:rFonts w:asciiTheme="minorHAnsi" w:hAnsiTheme="minorHAnsi"/>
                <w:b/>
                <w:lang w:val="it-IT" w:eastAsia="it-IT"/>
              </w:rPr>
              <w:t xml:space="preserve">Corsi di aggiornamento attinenti all’area </w:t>
            </w:r>
          </w:p>
        </w:tc>
      </w:tr>
      <w:tr w:rsidR="002F678C" w:rsidRPr="003E34F2" w14:paraId="5C71B125" w14:textId="77777777" w:rsidTr="00BC472B">
        <w:trPr>
          <w:trHeight w:val="1479"/>
        </w:trPr>
        <w:tc>
          <w:tcPr>
            <w:tcW w:w="9778" w:type="dxa"/>
            <w:tcBorders>
              <w:top w:val="single" w:sz="4" w:space="0" w:color="auto"/>
            </w:tcBorders>
          </w:tcPr>
          <w:p w14:paraId="016D62BE" w14:textId="43B0111B" w:rsidR="002F678C" w:rsidRPr="003E34F2" w:rsidRDefault="002F678C" w:rsidP="002F678C">
            <w:pPr>
              <w:widowControl/>
              <w:autoSpaceDE/>
              <w:autoSpaceDN/>
              <w:jc w:val="both"/>
              <w:rPr>
                <w:rFonts w:asciiTheme="minorHAnsi" w:hAnsiTheme="minorHAnsi"/>
                <w:b/>
                <w:lang w:val="it-IT" w:eastAsia="it-IT"/>
              </w:rPr>
            </w:pPr>
            <w:r w:rsidRPr="003E34F2">
              <w:rPr>
                <w:rFonts w:asciiTheme="minorHAnsi" w:hAnsiTheme="minorHAnsi"/>
                <w:b/>
                <w:lang w:val="it-IT" w:eastAsia="it-IT"/>
              </w:rPr>
              <w:t>F)</w:t>
            </w:r>
            <w:r>
              <w:rPr>
                <w:rFonts w:asciiTheme="minorHAnsi" w:hAnsiTheme="minorHAnsi"/>
                <w:b/>
                <w:lang w:val="it-IT" w:eastAsia="it-IT"/>
              </w:rPr>
              <w:t xml:space="preserve"> </w:t>
            </w:r>
            <w:r w:rsidRPr="003E34F2">
              <w:rPr>
                <w:rFonts w:asciiTheme="minorHAnsi" w:hAnsiTheme="minorHAnsi"/>
                <w:b/>
                <w:lang w:val="it-IT" w:eastAsia="it-IT"/>
              </w:rPr>
              <w:t>Altro</w:t>
            </w:r>
          </w:p>
        </w:tc>
      </w:tr>
    </w:tbl>
    <w:p w14:paraId="771A624D" w14:textId="77777777" w:rsidR="003E34F2" w:rsidRPr="003E34F2" w:rsidRDefault="003E34F2" w:rsidP="004913AE">
      <w:pPr>
        <w:widowControl/>
        <w:autoSpaceDE/>
        <w:autoSpaceDN/>
        <w:jc w:val="both"/>
        <w:outlineLvl w:val="0"/>
        <w:rPr>
          <w:rFonts w:asciiTheme="minorHAnsi" w:hAnsiTheme="minorHAnsi"/>
          <w:i/>
          <w:lang w:val="it-IT" w:eastAsia="it-IT"/>
        </w:rPr>
      </w:pPr>
    </w:p>
    <w:p w14:paraId="4A3A2C44" w14:textId="77777777" w:rsidR="003E34F2" w:rsidRPr="003E34F2" w:rsidRDefault="003E34F2" w:rsidP="004913AE">
      <w:pPr>
        <w:widowControl/>
        <w:autoSpaceDE/>
        <w:autoSpaceDN/>
        <w:jc w:val="both"/>
        <w:outlineLvl w:val="0"/>
        <w:rPr>
          <w:rFonts w:asciiTheme="minorHAnsi" w:hAnsiTheme="minorHAnsi"/>
          <w:i/>
          <w:lang w:val="it-IT" w:eastAsia="it-IT"/>
        </w:rPr>
      </w:pPr>
    </w:p>
    <w:p w14:paraId="34C11621" w14:textId="77777777" w:rsidR="003E34F2" w:rsidRPr="003E34F2" w:rsidRDefault="003E34F2" w:rsidP="004913AE">
      <w:pPr>
        <w:widowControl/>
        <w:autoSpaceDE/>
        <w:autoSpaceDN/>
        <w:jc w:val="both"/>
        <w:outlineLvl w:val="0"/>
        <w:rPr>
          <w:rFonts w:asciiTheme="minorHAnsi" w:hAnsiTheme="minorHAnsi"/>
          <w:i/>
          <w:lang w:val="it-IT" w:eastAsia="it-IT"/>
        </w:rPr>
      </w:pPr>
      <w:r w:rsidRPr="003E34F2">
        <w:rPr>
          <w:rFonts w:asciiTheme="minorHAnsi" w:hAnsiTheme="minorHAnsi"/>
          <w:i/>
          <w:lang w:val="it-IT" w:eastAsia="it-IT"/>
        </w:rPr>
        <w:t>Data……………………</w:t>
      </w:r>
      <w:proofErr w:type="gramStart"/>
      <w:r w:rsidRPr="003E34F2">
        <w:rPr>
          <w:rFonts w:asciiTheme="minorHAnsi" w:hAnsiTheme="minorHAnsi"/>
          <w:i/>
          <w:lang w:val="it-IT" w:eastAsia="it-IT"/>
        </w:rPr>
        <w:t xml:space="preserve">  </w:t>
      </w:r>
      <w:proofErr w:type="gramEnd"/>
      <w:r w:rsidRPr="003E34F2">
        <w:rPr>
          <w:rFonts w:asciiTheme="minorHAnsi" w:hAnsiTheme="minorHAnsi"/>
          <w:i/>
          <w:lang w:val="it-IT" w:eastAsia="it-IT"/>
        </w:rPr>
        <w:tab/>
      </w:r>
      <w:r w:rsidRPr="003E34F2">
        <w:rPr>
          <w:rFonts w:asciiTheme="minorHAnsi" w:hAnsiTheme="minorHAnsi"/>
          <w:i/>
          <w:lang w:val="it-IT" w:eastAsia="it-IT"/>
        </w:rPr>
        <w:tab/>
      </w:r>
      <w:r w:rsidRPr="003E34F2">
        <w:rPr>
          <w:rFonts w:asciiTheme="minorHAnsi" w:hAnsiTheme="minorHAnsi"/>
          <w:i/>
          <w:lang w:val="it-IT" w:eastAsia="it-IT"/>
        </w:rPr>
        <w:tab/>
      </w:r>
      <w:r w:rsidRPr="003E34F2">
        <w:rPr>
          <w:rFonts w:asciiTheme="minorHAnsi" w:hAnsiTheme="minorHAnsi"/>
          <w:i/>
          <w:lang w:val="it-IT" w:eastAsia="it-IT"/>
        </w:rPr>
        <w:tab/>
      </w:r>
      <w:r w:rsidRPr="003E34F2">
        <w:rPr>
          <w:rFonts w:asciiTheme="minorHAnsi" w:hAnsiTheme="minorHAnsi"/>
          <w:i/>
          <w:lang w:val="it-IT" w:eastAsia="it-IT"/>
        </w:rPr>
        <w:tab/>
      </w:r>
      <w:r w:rsidRPr="003E34F2">
        <w:rPr>
          <w:rFonts w:asciiTheme="minorHAnsi" w:hAnsiTheme="minorHAnsi"/>
          <w:i/>
          <w:lang w:val="it-IT" w:eastAsia="it-IT"/>
        </w:rPr>
        <w:tab/>
      </w:r>
      <w:r w:rsidRPr="003E34F2">
        <w:rPr>
          <w:rFonts w:asciiTheme="minorHAnsi" w:hAnsiTheme="minorHAnsi"/>
          <w:i/>
          <w:lang w:val="it-IT" w:eastAsia="it-IT"/>
        </w:rPr>
        <w:tab/>
        <w:t xml:space="preserve"> </w:t>
      </w:r>
      <w:proofErr w:type="gramStart"/>
      <w:r w:rsidRPr="003E34F2">
        <w:rPr>
          <w:rFonts w:asciiTheme="minorHAnsi" w:hAnsiTheme="minorHAnsi"/>
          <w:i/>
          <w:lang w:val="it-IT" w:eastAsia="it-IT"/>
        </w:rPr>
        <w:t>firma</w:t>
      </w:r>
      <w:proofErr w:type="gramEnd"/>
      <w:r w:rsidRPr="003E34F2">
        <w:rPr>
          <w:rFonts w:asciiTheme="minorHAnsi" w:hAnsiTheme="minorHAnsi"/>
          <w:i/>
          <w:lang w:val="it-IT" w:eastAsia="it-IT"/>
        </w:rPr>
        <w:tab/>
        <w:t xml:space="preserve">                                                                                                                 </w:t>
      </w:r>
    </w:p>
    <w:p w14:paraId="6E7AB944" w14:textId="77777777" w:rsidR="003E34F2" w:rsidRPr="00D36EC7" w:rsidRDefault="003E34F2" w:rsidP="004913AE">
      <w:pPr>
        <w:widowControl/>
        <w:autoSpaceDE/>
        <w:autoSpaceDN/>
        <w:ind w:left="4956" w:firstLine="708"/>
        <w:jc w:val="both"/>
        <w:rPr>
          <w:rFonts w:asciiTheme="minorHAnsi" w:hAnsiTheme="minorHAnsi"/>
          <w:i/>
          <w:lang w:val="it-IT" w:eastAsia="it-IT"/>
        </w:rPr>
      </w:pPr>
      <w:r w:rsidRPr="003E34F2">
        <w:rPr>
          <w:rFonts w:asciiTheme="minorHAnsi" w:hAnsiTheme="minorHAnsi"/>
          <w:i/>
          <w:lang w:val="it-IT" w:eastAsia="it-IT"/>
        </w:rPr>
        <w:t>..................................................</w:t>
      </w:r>
      <w:proofErr w:type="gramStart"/>
      <w:r w:rsidRPr="003E34F2">
        <w:rPr>
          <w:rFonts w:asciiTheme="minorHAnsi" w:hAnsiTheme="minorHAnsi"/>
          <w:i/>
          <w:lang w:val="it-IT" w:eastAsia="it-IT"/>
        </w:rPr>
        <w:t>.</w:t>
      </w:r>
    </w:p>
    <w:p w14:paraId="75225844" w14:textId="77777777" w:rsidR="003E34F2" w:rsidRDefault="003E34F2" w:rsidP="004913AE">
      <w:pPr>
        <w:widowControl/>
        <w:autoSpaceDE/>
        <w:autoSpaceDN/>
        <w:jc w:val="both"/>
        <w:textAlignment w:val="top"/>
        <w:outlineLvl w:val="0"/>
        <w:rPr>
          <w:rFonts w:asciiTheme="minorHAnsi" w:hAnsiTheme="minorHAnsi"/>
          <w:b/>
          <w:bCs/>
          <w:color w:val="000000"/>
          <w:lang w:val="it-IT" w:eastAsia="it-IT"/>
        </w:rPr>
      </w:pPr>
      <w:proofErr w:type="gramEnd"/>
    </w:p>
    <w:p w14:paraId="41A11E91" w14:textId="77777777" w:rsidR="00D36EC7" w:rsidRDefault="00D36EC7" w:rsidP="004913AE">
      <w:pPr>
        <w:widowControl/>
        <w:autoSpaceDE/>
        <w:autoSpaceDN/>
        <w:jc w:val="both"/>
        <w:textAlignment w:val="top"/>
        <w:outlineLvl w:val="0"/>
        <w:rPr>
          <w:rFonts w:asciiTheme="minorHAnsi" w:hAnsiTheme="minorHAnsi"/>
          <w:b/>
          <w:bCs/>
          <w:color w:val="000000"/>
          <w:lang w:val="it-IT" w:eastAsia="it-IT"/>
        </w:rPr>
      </w:pPr>
    </w:p>
    <w:p w14:paraId="5D1E6FE0" w14:textId="77777777" w:rsidR="00D36EC7" w:rsidRDefault="00D36EC7" w:rsidP="004913AE">
      <w:pPr>
        <w:widowControl/>
        <w:autoSpaceDE/>
        <w:autoSpaceDN/>
        <w:jc w:val="both"/>
        <w:textAlignment w:val="top"/>
        <w:outlineLvl w:val="0"/>
        <w:rPr>
          <w:rFonts w:asciiTheme="minorHAnsi" w:hAnsiTheme="minorHAnsi"/>
          <w:b/>
          <w:bCs/>
          <w:color w:val="000000"/>
          <w:lang w:val="it-IT" w:eastAsia="it-IT"/>
        </w:rPr>
      </w:pPr>
    </w:p>
    <w:p w14:paraId="73B6BDFD" w14:textId="77777777" w:rsidR="00D36EC7" w:rsidRDefault="00D36EC7" w:rsidP="004913AE">
      <w:pPr>
        <w:widowControl/>
        <w:autoSpaceDE/>
        <w:autoSpaceDN/>
        <w:jc w:val="both"/>
        <w:textAlignment w:val="top"/>
        <w:outlineLvl w:val="0"/>
        <w:rPr>
          <w:rFonts w:asciiTheme="minorHAnsi" w:hAnsiTheme="minorHAnsi"/>
          <w:b/>
          <w:bCs/>
          <w:color w:val="000000"/>
          <w:lang w:val="it-IT" w:eastAsia="it-IT"/>
        </w:rPr>
      </w:pPr>
    </w:p>
    <w:p w14:paraId="44A3760A" w14:textId="77777777" w:rsidR="00D36EC7" w:rsidRDefault="00D36EC7" w:rsidP="004913AE">
      <w:pPr>
        <w:widowControl/>
        <w:autoSpaceDE/>
        <w:autoSpaceDN/>
        <w:jc w:val="both"/>
        <w:textAlignment w:val="top"/>
        <w:outlineLvl w:val="0"/>
        <w:rPr>
          <w:rFonts w:asciiTheme="minorHAnsi" w:hAnsiTheme="minorHAnsi"/>
          <w:b/>
          <w:bCs/>
          <w:color w:val="000000"/>
          <w:lang w:val="it-IT" w:eastAsia="it-IT"/>
        </w:rPr>
      </w:pPr>
    </w:p>
    <w:p w14:paraId="4DF44376" w14:textId="77777777" w:rsidR="00D36EC7" w:rsidRDefault="00D36EC7" w:rsidP="004913AE">
      <w:pPr>
        <w:widowControl/>
        <w:autoSpaceDE/>
        <w:autoSpaceDN/>
        <w:jc w:val="both"/>
        <w:textAlignment w:val="top"/>
        <w:outlineLvl w:val="0"/>
        <w:rPr>
          <w:rFonts w:asciiTheme="minorHAnsi" w:hAnsiTheme="minorHAnsi"/>
          <w:b/>
          <w:bCs/>
          <w:color w:val="000000"/>
          <w:lang w:val="it-IT" w:eastAsia="it-IT"/>
        </w:rPr>
      </w:pPr>
    </w:p>
    <w:p w14:paraId="2ECCD9F0" w14:textId="77777777" w:rsidR="00D36EC7" w:rsidRDefault="00D36EC7" w:rsidP="004913AE">
      <w:pPr>
        <w:widowControl/>
        <w:autoSpaceDE/>
        <w:autoSpaceDN/>
        <w:jc w:val="both"/>
        <w:textAlignment w:val="top"/>
        <w:outlineLvl w:val="0"/>
        <w:rPr>
          <w:rFonts w:asciiTheme="minorHAnsi" w:hAnsiTheme="minorHAnsi"/>
          <w:b/>
          <w:bCs/>
          <w:color w:val="000000"/>
          <w:lang w:val="it-IT" w:eastAsia="it-IT"/>
        </w:rPr>
      </w:pPr>
    </w:p>
    <w:p w14:paraId="03D19E63" w14:textId="77777777" w:rsidR="00316277" w:rsidRDefault="00316277" w:rsidP="004913AE">
      <w:pPr>
        <w:widowControl/>
        <w:autoSpaceDE/>
        <w:autoSpaceDN/>
        <w:jc w:val="both"/>
        <w:textAlignment w:val="top"/>
        <w:outlineLvl w:val="0"/>
        <w:rPr>
          <w:rFonts w:asciiTheme="minorHAnsi" w:hAnsiTheme="minorHAnsi"/>
          <w:b/>
          <w:bCs/>
          <w:color w:val="000000"/>
          <w:lang w:val="it-IT" w:eastAsia="it-IT"/>
        </w:rPr>
      </w:pPr>
    </w:p>
    <w:p w14:paraId="548D0AB4" w14:textId="77777777" w:rsidR="002F678C" w:rsidRDefault="002F678C" w:rsidP="004913AE">
      <w:pPr>
        <w:widowControl/>
        <w:autoSpaceDE/>
        <w:autoSpaceDN/>
        <w:jc w:val="both"/>
        <w:textAlignment w:val="top"/>
        <w:outlineLvl w:val="0"/>
        <w:rPr>
          <w:rFonts w:asciiTheme="minorHAnsi" w:hAnsiTheme="minorHAnsi"/>
          <w:b/>
          <w:bCs/>
          <w:color w:val="000000"/>
          <w:lang w:val="it-IT" w:eastAsia="it-IT"/>
        </w:rPr>
      </w:pPr>
    </w:p>
    <w:p w14:paraId="41E089AF" w14:textId="77777777" w:rsidR="002F678C" w:rsidRDefault="002F678C" w:rsidP="004913AE">
      <w:pPr>
        <w:widowControl/>
        <w:autoSpaceDE/>
        <w:autoSpaceDN/>
        <w:jc w:val="both"/>
        <w:textAlignment w:val="top"/>
        <w:outlineLvl w:val="0"/>
        <w:rPr>
          <w:rFonts w:asciiTheme="minorHAnsi" w:hAnsiTheme="minorHAnsi"/>
          <w:b/>
          <w:bCs/>
          <w:color w:val="000000"/>
          <w:lang w:val="it-IT" w:eastAsia="it-IT"/>
        </w:rPr>
      </w:pPr>
    </w:p>
    <w:p w14:paraId="5E0EE6CC" w14:textId="77777777" w:rsidR="002F678C" w:rsidRDefault="002F678C" w:rsidP="004913AE">
      <w:pPr>
        <w:widowControl/>
        <w:autoSpaceDE/>
        <w:autoSpaceDN/>
        <w:jc w:val="both"/>
        <w:textAlignment w:val="top"/>
        <w:outlineLvl w:val="0"/>
        <w:rPr>
          <w:rFonts w:asciiTheme="minorHAnsi" w:hAnsiTheme="minorHAnsi"/>
          <w:b/>
          <w:bCs/>
          <w:color w:val="000000"/>
          <w:lang w:val="it-IT" w:eastAsia="it-IT"/>
        </w:rPr>
      </w:pPr>
    </w:p>
    <w:p w14:paraId="7CB91359" w14:textId="77777777" w:rsidR="002F678C" w:rsidRDefault="002F678C" w:rsidP="004913AE">
      <w:pPr>
        <w:widowControl/>
        <w:autoSpaceDE/>
        <w:autoSpaceDN/>
        <w:jc w:val="both"/>
        <w:textAlignment w:val="top"/>
        <w:outlineLvl w:val="0"/>
        <w:rPr>
          <w:rFonts w:asciiTheme="minorHAnsi" w:hAnsiTheme="minorHAnsi"/>
          <w:b/>
          <w:bCs/>
          <w:color w:val="000000"/>
          <w:lang w:val="it-IT" w:eastAsia="it-IT"/>
        </w:rPr>
      </w:pPr>
    </w:p>
    <w:p w14:paraId="6328251B" w14:textId="77777777" w:rsidR="002F678C" w:rsidRDefault="002F678C" w:rsidP="004913AE">
      <w:pPr>
        <w:widowControl/>
        <w:autoSpaceDE/>
        <w:autoSpaceDN/>
        <w:jc w:val="both"/>
        <w:textAlignment w:val="top"/>
        <w:outlineLvl w:val="0"/>
        <w:rPr>
          <w:rFonts w:asciiTheme="minorHAnsi" w:hAnsiTheme="minorHAnsi"/>
          <w:b/>
          <w:bCs/>
          <w:color w:val="000000"/>
          <w:lang w:val="it-IT" w:eastAsia="it-IT"/>
        </w:rPr>
      </w:pPr>
    </w:p>
    <w:p w14:paraId="16246CAE" w14:textId="77777777" w:rsidR="002F678C" w:rsidRDefault="002F678C" w:rsidP="004913AE">
      <w:pPr>
        <w:widowControl/>
        <w:autoSpaceDE/>
        <w:autoSpaceDN/>
        <w:jc w:val="both"/>
        <w:textAlignment w:val="top"/>
        <w:outlineLvl w:val="0"/>
        <w:rPr>
          <w:rFonts w:asciiTheme="minorHAnsi" w:hAnsiTheme="minorHAnsi"/>
          <w:b/>
          <w:bCs/>
          <w:color w:val="000000"/>
          <w:lang w:val="it-IT" w:eastAsia="it-IT"/>
        </w:rPr>
      </w:pPr>
    </w:p>
    <w:p w14:paraId="0E6A09F5" w14:textId="77777777" w:rsidR="002F678C" w:rsidRDefault="002F678C" w:rsidP="004913AE">
      <w:pPr>
        <w:widowControl/>
        <w:autoSpaceDE/>
        <w:autoSpaceDN/>
        <w:jc w:val="both"/>
        <w:textAlignment w:val="top"/>
        <w:outlineLvl w:val="0"/>
        <w:rPr>
          <w:rFonts w:asciiTheme="minorHAnsi" w:hAnsiTheme="minorHAnsi"/>
          <w:b/>
          <w:bCs/>
          <w:color w:val="000000"/>
          <w:lang w:val="it-IT" w:eastAsia="it-IT"/>
        </w:rPr>
      </w:pPr>
    </w:p>
    <w:p w14:paraId="150CBF11" w14:textId="77777777" w:rsidR="002F678C" w:rsidRDefault="002F678C" w:rsidP="004913AE">
      <w:pPr>
        <w:widowControl/>
        <w:autoSpaceDE/>
        <w:autoSpaceDN/>
        <w:jc w:val="both"/>
        <w:textAlignment w:val="top"/>
        <w:outlineLvl w:val="0"/>
        <w:rPr>
          <w:rFonts w:asciiTheme="minorHAnsi" w:hAnsiTheme="minorHAnsi"/>
          <w:b/>
          <w:bCs/>
          <w:color w:val="000000"/>
          <w:lang w:val="it-IT" w:eastAsia="it-IT"/>
        </w:rPr>
      </w:pPr>
    </w:p>
    <w:p w14:paraId="250AB875" w14:textId="77777777" w:rsidR="002F678C" w:rsidRDefault="002F678C" w:rsidP="004913AE">
      <w:pPr>
        <w:widowControl/>
        <w:autoSpaceDE/>
        <w:autoSpaceDN/>
        <w:jc w:val="both"/>
        <w:textAlignment w:val="top"/>
        <w:outlineLvl w:val="0"/>
        <w:rPr>
          <w:rFonts w:asciiTheme="minorHAnsi" w:hAnsiTheme="minorHAnsi"/>
          <w:b/>
          <w:bCs/>
          <w:color w:val="000000"/>
          <w:lang w:val="it-IT" w:eastAsia="it-IT"/>
        </w:rPr>
      </w:pPr>
    </w:p>
    <w:p w14:paraId="27532CB5" w14:textId="77777777" w:rsidR="002F678C" w:rsidRDefault="002F678C" w:rsidP="004913AE">
      <w:pPr>
        <w:widowControl/>
        <w:autoSpaceDE/>
        <w:autoSpaceDN/>
        <w:jc w:val="both"/>
        <w:textAlignment w:val="top"/>
        <w:outlineLvl w:val="0"/>
        <w:rPr>
          <w:rFonts w:asciiTheme="minorHAnsi" w:hAnsiTheme="minorHAnsi"/>
          <w:b/>
          <w:bCs/>
          <w:color w:val="000000"/>
          <w:lang w:val="it-IT" w:eastAsia="it-IT"/>
        </w:rPr>
      </w:pPr>
    </w:p>
    <w:p w14:paraId="1BB5F969" w14:textId="77777777" w:rsidR="00316277" w:rsidRDefault="00316277" w:rsidP="004913AE">
      <w:pPr>
        <w:widowControl/>
        <w:autoSpaceDE/>
        <w:autoSpaceDN/>
        <w:jc w:val="both"/>
        <w:textAlignment w:val="top"/>
        <w:outlineLvl w:val="0"/>
        <w:rPr>
          <w:rFonts w:asciiTheme="minorHAnsi" w:hAnsiTheme="minorHAnsi"/>
          <w:b/>
          <w:bCs/>
          <w:color w:val="000000"/>
          <w:lang w:val="it-IT" w:eastAsia="it-IT"/>
        </w:rPr>
      </w:pPr>
    </w:p>
    <w:p w14:paraId="01D90BDF" w14:textId="77777777" w:rsidR="002F678C" w:rsidRDefault="002F678C" w:rsidP="005D1804">
      <w:pPr>
        <w:widowControl/>
        <w:autoSpaceDE/>
        <w:autoSpaceDN/>
        <w:textAlignment w:val="top"/>
        <w:outlineLvl w:val="0"/>
        <w:rPr>
          <w:rFonts w:asciiTheme="minorHAnsi" w:hAnsiTheme="minorHAnsi"/>
          <w:b/>
          <w:bCs/>
          <w:color w:val="000000"/>
          <w:lang w:val="it-IT" w:eastAsia="it-IT"/>
        </w:rPr>
      </w:pPr>
    </w:p>
    <w:p w14:paraId="23632508" w14:textId="395993D9" w:rsidR="003E34F2" w:rsidRPr="00D36EC7" w:rsidRDefault="003E34F2" w:rsidP="002F678C">
      <w:pPr>
        <w:widowControl/>
        <w:autoSpaceDE/>
        <w:autoSpaceDN/>
        <w:ind w:left="-709"/>
        <w:jc w:val="center"/>
        <w:textAlignment w:val="top"/>
        <w:outlineLvl w:val="0"/>
        <w:rPr>
          <w:rFonts w:asciiTheme="minorHAnsi" w:hAnsiTheme="minorHAnsi"/>
          <w:b/>
          <w:bCs/>
          <w:color w:val="000000"/>
          <w:lang w:val="it-IT" w:eastAsia="it-IT"/>
        </w:rPr>
      </w:pPr>
      <w:r w:rsidRPr="00D36EC7">
        <w:rPr>
          <w:rFonts w:asciiTheme="minorHAnsi" w:hAnsiTheme="minorHAnsi"/>
          <w:b/>
          <w:bCs/>
          <w:color w:val="000000"/>
          <w:lang w:val="it-IT" w:eastAsia="it-IT"/>
        </w:rPr>
        <w:lastRenderedPageBreak/>
        <w:t xml:space="preserve">FIGURE STRUMENTALI al POF - </w:t>
      </w:r>
      <w:proofErr w:type="spellStart"/>
      <w:proofErr w:type="gramStart"/>
      <w:r w:rsidR="00D36EC7" w:rsidRPr="00D36EC7">
        <w:rPr>
          <w:rFonts w:asciiTheme="minorHAnsi" w:hAnsiTheme="minorHAnsi"/>
          <w:b/>
          <w:bCs/>
          <w:color w:val="000000"/>
          <w:lang w:val="it-IT" w:eastAsia="it-IT"/>
        </w:rPr>
        <w:t>a.s.</w:t>
      </w:r>
      <w:proofErr w:type="spellEnd"/>
      <w:proofErr w:type="gramEnd"/>
      <w:r w:rsidR="00D36EC7" w:rsidRPr="00D36EC7">
        <w:rPr>
          <w:rFonts w:asciiTheme="minorHAnsi" w:hAnsiTheme="minorHAnsi"/>
          <w:b/>
          <w:bCs/>
          <w:color w:val="000000"/>
          <w:lang w:val="it-IT" w:eastAsia="it-IT"/>
        </w:rPr>
        <w:t xml:space="preserve"> </w:t>
      </w:r>
      <w:r w:rsidR="00316277">
        <w:rPr>
          <w:rFonts w:asciiTheme="minorHAnsi" w:hAnsiTheme="minorHAnsi"/>
          <w:b/>
          <w:bCs/>
          <w:color w:val="000000"/>
          <w:lang w:val="it-IT" w:eastAsia="it-IT"/>
        </w:rPr>
        <w:t>202</w:t>
      </w:r>
      <w:r w:rsidR="004913AE">
        <w:rPr>
          <w:rFonts w:asciiTheme="minorHAnsi" w:hAnsiTheme="minorHAnsi"/>
          <w:b/>
          <w:bCs/>
          <w:color w:val="000000"/>
          <w:lang w:val="it-IT" w:eastAsia="it-IT"/>
        </w:rPr>
        <w:t>2</w:t>
      </w:r>
      <w:r w:rsidR="00316277">
        <w:rPr>
          <w:rFonts w:asciiTheme="minorHAnsi" w:hAnsiTheme="minorHAnsi"/>
          <w:b/>
          <w:bCs/>
          <w:color w:val="000000"/>
          <w:lang w:val="it-IT" w:eastAsia="it-IT"/>
        </w:rPr>
        <w:t>.2</w:t>
      </w:r>
      <w:r w:rsidR="004913AE">
        <w:rPr>
          <w:rFonts w:asciiTheme="minorHAnsi" w:hAnsiTheme="minorHAnsi"/>
          <w:b/>
          <w:bCs/>
          <w:color w:val="000000"/>
          <w:lang w:val="it-IT" w:eastAsia="it-IT"/>
        </w:rPr>
        <w:t>3</w:t>
      </w:r>
    </w:p>
    <w:p w14:paraId="2D905F2D" w14:textId="77777777" w:rsidR="003E34F2" w:rsidRPr="003E34F2" w:rsidRDefault="003E34F2" w:rsidP="004913AE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/>
          <w:b/>
          <w:bCs/>
          <w:color w:val="000000"/>
          <w:lang w:val="it-IT"/>
        </w:rPr>
      </w:pPr>
      <w:bookmarkStart w:id="0" w:name="_GoBack"/>
      <w:bookmarkEnd w:id="0"/>
    </w:p>
    <w:p w14:paraId="16A00ED4" w14:textId="101C3372" w:rsidR="003E34F2" w:rsidRPr="003E34F2" w:rsidRDefault="003E34F2" w:rsidP="005D1804">
      <w:pPr>
        <w:widowControl/>
        <w:autoSpaceDE/>
        <w:autoSpaceDN/>
        <w:spacing w:after="200" w:line="276" w:lineRule="auto"/>
        <w:contextualSpacing/>
        <w:jc w:val="center"/>
        <w:rPr>
          <w:rFonts w:asciiTheme="minorHAnsi" w:hAnsiTheme="minorHAnsi"/>
          <w:b/>
          <w:lang w:val="it-IT"/>
        </w:rPr>
      </w:pPr>
      <w:r w:rsidRPr="003E34F2">
        <w:rPr>
          <w:rFonts w:asciiTheme="minorHAnsi" w:hAnsiTheme="minorHAnsi"/>
          <w:b/>
          <w:bCs/>
          <w:color w:val="000000"/>
          <w:lang w:val="it-IT"/>
        </w:rPr>
        <w:t xml:space="preserve">AREA </w:t>
      </w:r>
      <w:proofErr w:type="gramStart"/>
      <w:r w:rsidRPr="003E34F2">
        <w:rPr>
          <w:rFonts w:asciiTheme="minorHAnsi" w:hAnsiTheme="minorHAnsi"/>
          <w:b/>
          <w:bCs/>
          <w:color w:val="000000"/>
          <w:lang w:val="it-IT"/>
        </w:rPr>
        <w:t>1</w:t>
      </w:r>
      <w:proofErr w:type="gramEnd"/>
      <w:r w:rsidRPr="003E34F2">
        <w:rPr>
          <w:rFonts w:asciiTheme="minorHAnsi" w:hAnsiTheme="minorHAnsi"/>
          <w:b/>
          <w:bCs/>
          <w:color w:val="000000"/>
          <w:lang w:val="it-IT"/>
        </w:rPr>
        <w:t xml:space="preserve"> :</w:t>
      </w:r>
      <w:r w:rsidR="00D36EC7">
        <w:rPr>
          <w:rFonts w:asciiTheme="minorHAnsi" w:hAnsiTheme="minorHAnsi"/>
          <w:b/>
          <w:bCs/>
          <w:color w:val="000000"/>
          <w:lang w:val="it-IT"/>
        </w:rPr>
        <w:t xml:space="preserve"> </w:t>
      </w:r>
      <w:r w:rsidRPr="003E34F2">
        <w:rPr>
          <w:rFonts w:asciiTheme="minorHAnsi" w:hAnsiTheme="minorHAnsi"/>
          <w:b/>
          <w:lang w:val="it-IT"/>
        </w:rPr>
        <w:t>GESTIONE DEL PIANO DELL’OFFERTA FORMATIVA</w:t>
      </w:r>
    </w:p>
    <w:tbl>
      <w:tblPr>
        <w:tblStyle w:val="Grigliatabella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997"/>
        <w:gridCol w:w="2361"/>
        <w:gridCol w:w="1418"/>
        <w:gridCol w:w="1536"/>
        <w:gridCol w:w="1193"/>
        <w:gridCol w:w="985"/>
      </w:tblGrid>
      <w:tr w:rsidR="0031266B" w:rsidRPr="000B223E" w14:paraId="4E420F86" w14:textId="77777777" w:rsidTr="00427BD4">
        <w:tc>
          <w:tcPr>
            <w:tcW w:w="2997" w:type="dxa"/>
          </w:tcPr>
          <w:p w14:paraId="01F9D6C7" w14:textId="77777777" w:rsidR="0031266B" w:rsidRPr="005D1804" w:rsidRDefault="0031266B" w:rsidP="003431B3">
            <w:pPr>
              <w:spacing w:line="236" w:lineRule="auto"/>
              <w:ind w:left="580"/>
              <w:jc w:val="center"/>
              <w:rPr>
                <w:b/>
                <w:sz w:val="15"/>
              </w:rPr>
            </w:pPr>
            <w:r w:rsidRPr="005D1804">
              <w:rPr>
                <w:b/>
                <w:sz w:val="15"/>
              </w:rPr>
              <w:t>Compiti</w:t>
            </w:r>
          </w:p>
        </w:tc>
        <w:tc>
          <w:tcPr>
            <w:tcW w:w="2361" w:type="dxa"/>
          </w:tcPr>
          <w:p w14:paraId="68B15021" w14:textId="77777777" w:rsidR="0031266B" w:rsidRPr="005D1804" w:rsidRDefault="0031266B" w:rsidP="003431B3">
            <w:pPr>
              <w:spacing w:line="221" w:lineRule="auto"/>
              <w:jc w:val="center"/>
              <w:rPr>
                <w:b/>
                <w:sz w:val="16"/>
              </w:rPr>
            </w:pPr>
            <w:r w:rsidRPr="005D1804">
              <w:rPr>
                <w:b/>
                <w:sz w:val="16"/>
              </w:rPr>
              <w:t>Responsabilità</w:t>
            </w:r>
          </w:p>
        </w:tc>
        <w:tc>
          <w:tcPr>
            <w:tcW w:w="1418" w:type="dxa"/>
          </w:tcPr>
          <w:p w14:paraId="755BF8E6" w14:textId="77777777" w:rsidR="0031266B" w:rsidRPr="005D1804" w:rsidRDefault="0031266B" w:rsidP="003431B3">
            <w:pPr>
              <w:spacing w:line="218" w:lineRule="auto"/>
              <w:jc w:val="center"/>
              <w:rPr>
                <w:b/>
                <w:sz w:val="16"/>
              </w:rPr>
            </w:pPr>
            <w:r w:rsidRPr="005D1804">
              <w:rPr>
                <w:b/>
                <w:sz w:val="16"/>
              </w:rPr>
              <w:t>Competenze</w:t>
            </w:r>
          </w:p>
        </w:tc>
        <w:tc>
          <w:tcPr>
            <w:tcW w:w="1536" w:type="dxa"/>
          </w:tcPr>
          <w:p w14:paraId="1996A047" w14:textId="12061FB8" w:rsidR="0031266B" w:rsidRPr="005D1804" w:rsidRDefault="0031266B" w:rsidP="005D1804">
            <w:pPr>
              <w:spacing w:line="218" w:lineRule="auto"/>
              <w:jc w:val="center"/>
              <w:rPr>
                <w:b/>
                <w:sz w:val="16"/>
              </w:rPr>
            </w:pPr>
            <w:r w:rsidRPr="005D1804">
              <w:rPr>
                <w:b/>
                <w:sz w:val="16"/>
              </w:rPr>
              <w:t>Indicatori</w:t>
            </w:r>
          </w:p>
        </w:tc>
        <w:tc>
          <w:tcPr>
            <w:tcW w:w="1193" w:type="dxa"/>
          </w:tcPr>
          <w:p w14:paraId="428F91B8" w14:textId="77777777" w:rsidR="0031266B" w:rsidRPr="005D1804" w:rsidRDefault="0031266B" w:rsidP="003431B3">
            <w:pPr>
              <w:spacing w:line="218" w:lineRule="auto"/>
              <w:jc w:val="center"/>
              <w:rPr>
                <w:b/>
                <w:sz w:val="16"/>
              </w:rPr>
            </w:pPr>
            <w:r w:rsidRPr="005D1804">
              <w:rPr>
                <w:b/>
                <w:sz w:val="16"/>
              </w:rPr>
              <w:t>Metodologie</w:t>
            </w:r>
          </w:p>
        </w:tc>
        <w:tc>
          <w:tcPr>
            <w:tcW w:w="985" w:type="dxa"/>
          </w:tcPr>
          <w:p w14:paraId="681A2674" w14:textId="0FFB9D54" w:rsidR="0031266B" w:rsidRPr="005D1804" w:rsidRDefault="0031266B" w:rsidP="005D1804">
            <w:pPr>
              <w:spacing w:line="218" w:lineRule="auto"/>
              <w:jc w:val="center"/>
              <w:rPr>
                <w:b/>
                <w:sz w:val="16"/>
              </w:rPr>
            </w:pPr>
            <w:r w:rsidRPr="005D1804">
              <w:rPr>
                <w:b/>
                <w:sz w:val="16"/>
              </w:rPr>
              <w:t>Verifiche</w:t>
            </w:r>
          </w:p>
        </w:tc>
      </w:tr>
      <w:tr w:rsidR="0031266B" w:rsidRPr="001E610D" w14:paraId="72C44257" w14:textId="77777777" w:rsidTr="00427BD4">
        <w:tc>
          <w:tcPr>
            <w:tcW w:w="2997" w:type="dxa"/>
          </w:tcPr>
          <w:p w14:paraId="575A6A49" w14:textId="5F9F6423" w:rsidR="0031266B" w:rsidRPr="001E610D" w:rsidRDefault="003431B3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>•</w:t>
            </w:r>
            <w:r w:rsidR="0031266B" w:rsidRPr="001E610D">
              <w:rPr>
                <w:sz w:val="16"/>
                <w:szCs w:val="16"/>
              </w:rPr>
              <w:t>Coordinamento del processo di elaborazione</w:t>
            </w:r>
            <w:proofErr w:type="gramStart"/>
            <w:r w:rsidR="0031266B" w:rsidRPr="001E610D">
              <w:rPr>
                <w:sz w:val="16"/>
                <w:szCs w:val="16"/>
              </w:rPr>
              <w:t xml:space="preserve">  </w:t>
            </w:r>
            <w:proofErr w:type="gramEnd"/>
            <w:r w:rsidR="0031266B" w:rsidRPr="001E610D">
              <w:rPr>
                <w:sz w:val="16"/>
                <w:szCs w:val="16"/>
              </w:rPr>
              <w:t>e stesura del PTOF</w:t>
            </w:r>
          </w:p>
          <w:p w14:paraId="42AC4DDB" w14:textId="0477B669" w:rsidR="0031266B" w:rsidRPr="001E610D" w:rsidRDefault="003431B3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>•</w:t>
            </w:r>
            <w:r w:rsidR="0031266B" w:rsidRPr="001E610D">
              <w:rPr>
                <w:sz w:val="16"/>
                <w:szCs w:val="16"/>
              </w:rPr>
              <w:t>Monitoraggio e autovalutazione del PTOF</w:t>
            </w:r>
          </w:p>
          <w:p w14:paraId="6733B481" w14:textId="7F9D9D47" w:rsidR="0031266B" w:rsidRPr="001E610D" w:rsidRDefault="003431B3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>•</w:t>
            </w:r>
            <w:r w:rsidR="0031266B" w:rsidRPr="001E610D">
              <w:rPr>
                <w:sz w:val="16"/>
                <w:szCs w:val="16"/>
              </w:rPr>
              <w:t>Coordinamento organizzativo con i Dipartimenti</w:t>
            </w:r>
          </w:p>
          <w:p w14:paraId="45A0B2EC" w14:textId="5CA7A367" w:rsidR="0031266B" w:rsidRPr="001E610D" w:rsidRDefault="003431B3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>•</w:t>
            </w:r>
            <w:r w:rsidR="0031266B" w:rsidRPr="001E610D">
              <w:rPr>
                <w:sz w:val="16"/>
                <w:szCs w:val="16"/>
              </w:rPr>
              <w:t>Individuazione e</w:t>
            </w:r>
            <w:proofErr w:type="gramStart"/>
            <w:r w:rsidR="0031266B" w:rsidRPr="001E610D">
              <w:rPr>
                <w:sz w:val="16"/>
                <w:szCs w:val="16"/>
              </w:rPr>
              <w:t xml:space="preserve">  </w:t>
            </w:r>
            <w:proofErr w:type="gramEnd"/>
            <w:r w:rsidR="0031266B" w:rsidRPr="001E610D">
              <w:rPr>
                <w:sz w:val="16"/>
                <w:szCs w:val="16"/>
              </w:rPr>
              <w:t>predisposizione  delle modalità di verifica, correzione  autovalutazione del PTOF con particolare riferimento alle priorità, ai punti di forza e di debolezza  emersi nel RAV  per pianificare ipotesi di miglioramento</w:t>
            </w:r>
          </w:p>
          <w:p w14:paraId="40FCDD74" w14:textId="263494F0" w:rsidR="0031266B" w:rsidRPr="001E610D" w:rsidRDefault="003431B3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>•</w:t>
            </w:r>
            <w:r w:rsidR="0031266B" w:rsidRPr="001E610D">
              <w:rPr>
                <w:sz w:val="16"/>
                <w:szCs w:val="16"/>
              </w:rPr>
              <w:t xml:space="preserve">Gestione delle attività di autoanalisi d’Istituto in sinergia con le FF.SS. dell’area </w:t>
            </w:r>
            <w:proofErr w:type="gramStart"/>
            <w:r w:rsidR="0031266B" w:rsidRPr="001E610D">
              <w:rPr>
                <w:sz w:val="16"/>
                <w:szCs w:val="16"/>
              </w:rPr>
              <w:t>3</w:t>
            </w:r>
            <w:proofErr w:type="gramEnd"/>
            <w:r w:rsidR="0031266B" w:rsidRPr="001E610D">
              <w:rPr>
                <w:sz w:val="16"/>
                <w:szCs w:val="16"/>
              </w:rPr>
              <w:t xml:space="preserve"> in particolar modo riguardo ai processi, ai risultati e alla </w:t>
            </w:r>
            <w:proofErr w:type="spellStart"/>
            <w:r w:rsidR="0031266B" w:rsidRPr="001E610D">
              <w:rPr>
                <w:sz w:val="16"/>
                <w:szCs w:val="16"/>
              </w:rPr>
              <w:t>customer</w:t>
            </w:r>
            <w:proofErr w:type="spellEnd"/>
            <w:r w:rsidR="0031266B" w:rsidRPr="001E610D">
              <w:rPr>
                <w:sz w:val="16"/>
                <w:szCs w:val="16"/>
              </w:rPr>
              <w:t xml:space="preserve"> </w:t>
            </w:r>
            <w:proofErr w:type="spellStart"/>
            <w:r w:rsidR="0031266B" w:rsidRPr="001E610D">
              <w:rPr>
                <w:sz w:val="16"/>
                <w:szCs w:val="16"/>
              </w:rPr>
              <w:t>satisfaction</w:t>
            </w:r>
            <w:proofErr w:type="spellEnd"/>
            <w:r w:rsidR="0031266B" w:rsidRPr="001E610D">
              <w:rPr>
                <w:sz w:val="16"/>
                <w:szCs w:val="16"/>
              </w:rPr>
              <w:t xml:space="preserve">  emersi dal Rapporto di Autovalutazione</w:t>
            </w:r>
          </w:p>
          <w:p w14:paraId="3FC87D30" w14:textId="4A4291F4" w:rsidR="0031266B" w:rsidRPr="001E610D" w:rsidRDefault="003431B3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>•</w:t>
            </w:r>
            <w:r w:rsidR="0031266B" w:rsidRPr="001E610D">
              <w:rPr>
                <w:sz w:val="16"/>
                <w:szCs w:val="16"/>
              </w:rPr>
              <w:t xml:space="preserve">Partecipazione agli incontri di staff e collaborazione con altre figure di sistema ai fini di un confronto </w:t>
            </w:r>
            <w:proofErr w:type="gramStart"/>
            <w:r w:rsidR="0031266B" w:rsidRPr="001E610D">
              <w:rPr>
                <w:sz w:val="16"/>
                <w:szCs w:val="16"/>
              </w:rPr>
              <w:t>di</w:t>
            </w:r>
            <w:proofErr w:type="gramEnd"/>
            <w:r w:rsidR="0031266B" w:rsidRPr="001E610D">
              <w:rPr>
                <w:sz w:val="16"/>
                <w:szCs w:val="16"/>
              </w:rPr>
              <w:t xml:space="preserve"> esperienze e per accordi in merito alle attività da svolgere secondo le procedure definite nel RAV</w:t>
            </w:r>
          </w:p>
          <w:p w14:paraId="0977704F" w14:textId="76E62484" w:rsidR="0031266B" w:rsidRPr="001E610D" w:rsidRDefault="003431B3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>•</w:t>
            </w:r>
            <w:r w:rsidR="0031266B" w:rsidRPr="001E610D">
              <w:rPr>
                <w:sz w:val="16"/>
                <w:szCs w:val="16"/>
              </w:rPr>
              <w:t>Progettazione, organizzazione e partecipazione alle manifestazioni in raccordo con le altre aree</w:t>
            </w:r>
          </w:p>
          <w:p w14:paraId="461C4052" w14:textId="7613C4DA" w:rsidR="0031266B" w:rsidRPr="001E610D" w:rsidRDefault="003431B3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>•</w:t>
            </w:r>
            <w:r w:rsidR="0031266B" w:rsidRPr="001E610D">
              <w:rPr>
                <w:sz w:val="16"/>
                <w:szCs w:val="16"/>
              </w:rPr>
              <w:t>Elaborazione di materiali da inserire nel sito Web</w:t>
            </w:r>
          </w:p>
          <w:p w14:paraId="44DC576A" w14:textId="6F73C46C" w:rsidR="0031266B" w:rsidRPr="001E610D" w:rsidRDefault="003431B3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>•</w:t>
            </w:r>
            <w:r w:rsidR="0031266B" w:rsidRPr="001E610D">
              <w:rPr>
                <w:sz w:val="16"/>
                <w:szCs w:val="16"/>
              </w:rPr>
              <w:t xml:space="preserve">Partecipazione </w:t>
            </w:r>
            <w:proofErr w:type="gramStart"/>
            <w:r w:rsidR="0031266B" w:rsidRPr="001E610D">
              <w:rPr>
                <w:sz w:val="16"/>
                <w:szCs w:val="16"/>
              </w:rPr>
              <w:t>ad</w:t>
            </w:r>
            <w:proofErr w:type="gramEnd"/>
            <w:r w:rsidR="0031266B" w:rsidRPr="001E610D">
              <w:rPr>
                <w:sz w:val="16"/>
                <w:szCs w:val="16"/>
              </w:rPr>
              <w:t xml:space="preserve"> incontri, seminari, giornate di studio, piattaforme, aggiornamenti organizzati dagli Uffici Ministeriali.</w:t>
            </w:r>
          </w:p>
        </w:tc>
        <w:tc>
          <w:tcPr>
            <w:tcW w:w="2361" w:type="dxa"/>
          </w:tcPr>
          <w:p w14:paraId="54125E3D" w14:textId="056A71ED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P</w:t>
            </w:r>
            <w:r w:rsidR="00427BD4">
              <w:rPr>
                <w:sz w:val="16"/>
                <w:szCs w:val="16"/>
              </w:rPr>
              <w:t>TOF</w:t>
            </w:r>
            <w:r w:rsidRPr="001E610D">
              <w:rPr>
                <w:sz w:val="16"/>
                <w:szCs w:val="16"/>
              </w:rPr>
              <w:t xml:space="preserve"> e sue articolazioni</w:t>
            </w:r>
          </w:p>
          <w:p w14:paraId="5FB6371B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 xml:space="preserve">Predisporre materiali e strumenti didattici: schede, tabelle, griglie, ecc. </w:t>
            </w:r>
            <w:proofErr w:type="gramStart"/>
            <w:r w:rsidRPr="001E610D">
              <w:rPr>
                <w:sz w:val="16"/>
                <w:szCs w:val="16"/>
              </w:rPr>
              <w:t>p</w:t>
            </w:r>
            <w:proofErr w:type="gramEnd"/>
            <w:r w:rsidRPr="001E610D">
              <w:rPr>
                <w:sz w:val="16"/>
                <w:szCs w:val="16"/>
              </w:rPr>
              <w:t xml:space="preserve">er le attività di monitoraggio Documentare e diffondere l’attività (anche mediante presentazioni alla comunità dei genitori - open </w:t>
            </w:r>
            <w:proofErr w:type="spellStart"/>
            <w:r w:rsidRPr="001E610D">
              <w:rPr>
                <w:sz w:val="16"/>
                <w:szCs w:val="16"/>
              </w:rPr>
              <w:t>day</w:t>
            </w:r>
            <w:proofErr w:type="spellEnd"/>
            <w:r w:rsidRPr="001E610D">
              <w:rPr>
                <w:sz w:val="16"/>
                <w:szCs w:val="16"/>
              </w:rPr>
              <w:t>)</w:t>
            </w:r>
          </w:p>
          <w:p w14:paraId="6C6CE4B1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Collaborare con tutte le FF. SS. e il NIV.</w:t>
            </w:r>
          </w:p>
          <w:p w14:paraId="288E4AFF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 xml:space="preserve">Curare la digitazione informatica del documento anche sulla piattaforma MIUR e degli </w:t>
            </w:r>
            <w:proofErr w:type="gramStart"/>
            <w:r w:rsidRPr="001E610D">
              <w:rPr>
                <w:sz w:val="16"/>
                <w:szCs w:val="16"/>
              </w:rPr>
              <w:t>allegati</w:t>
            </w:r>
            <w:proofErr w:type="gramEnd"/>
          </w:p>
          <w:p w14:paraId="75DFD34D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Curare la digitazione degli eventuali monitoraggi ministeriali (attività di potenziamento</w:t>
            </w:r>
            <w:proofErr w:type="gramStart"/>
            <w:r w:rsidRPr="001E610D">
              <w:rPr>
                <w:sz w:val="16"/>
                <w:szCs w:val="16"/>
              </w:rPr>
              <w:t>,</w:t>
            </w:r>
            <w:proofErr w:type="gramEnd"/>
            <w:r w:rsidRPr="001E610D">
              <w:rPr>
                <w:sz w:val="16"/>
                <w:szCs w:val="16"/>
              </w:rPr>
              <w:t xml:space="preserve"> </w:t>
            </w:r>
          </w:p>
          <w:p w14:paraId="26BA39CB" w14:textId="3665D6F4" w:rsidR="0031266B" w:rsidRPr="001E610D" w:rsidRDefault="0031266B" w:rsidP="00427BD4">
            <w:pPr>
              <w:jc w:val="both"/>
              <w:rPr>
                <w:sz w:val="16"/>
                <w:szCs w:val="16"/>
              </w:rPr>
            </w:pPr>
            <w:proofErr w:type="gramStart"/>
            <w:r w:rsidRPr="001E610D">
              <w:rPr>
                <w:sz w:val="16"/>
                <w:szCs w:val="16"/>
              </w:rPr>
              <w:t>ampliamento</w:t>
            </w:r>
            <w:proofErr w:type="gramEnd"/>
            <w:r w:rsidRPr="001E610D">
              <w:rPr>
                <w:sz w:val="16"/>
                <w:szCs w:val="16"/>
              </w:rPr>
              <w:t xml:space="preserve"> dell’O. F</w:t>
            </w:r>
            <w:r w:rsidR="00427BD4">
              <w:rPr>
                <w:sz w:val="16"/>
                <w:szCs w:val="16"/>
              </w:rPr>
              <w:t xml:space="preserve"> </w:t>
            </w:r>
            <w:r w:rsidR="00427BD4" w:rsidRPr="001E610D">
              <w:rPr>
                <w:sz w:val="16"/>
                <w:szCs w:val="16"/>
              </w:rPr>
              <w:t>e alla certificazione delle competenze</w:t>
            </w:r>
            <w:r w:rsidRPr="001E610D">
              <w:rPr>
                <w:sz w:val="16"/>
                <w:szCs w:val="16"/>
              </w:rPr>
              <w:t>).</w:t>
            </w:r>
          </w:p>
        </w:tc>
        <w:tc>
          <w:tcPr>
            <w:tcW w:w="1418" w:type="dxa"/>
          </w:tcPr>
          <w:p w14:paraId="5147EE4C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proofErr w:type="gramStart"/>
            <w:r w:rsidRPr="001E610D">
              <w:rPr>
                <w:sz w:val="16"/>
                <w:szCs w:val="16"/>
              </w:rPr>
              <w:t>Aver collaborato all’elaborazione di progetti didattici e/o formativi inerenti ai compiti indicati;</w:t>
            </w:r>
            <w:proofErr w:type="gramEnd"/>
          </w:p>
          <w:p w14:paraId="4F8DB35F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 xml:space="preserve">Aver partecipato </w:t>
            </w:r>
            <w:proofErr w:type="gramStart"/>
            <w:r w:rsidRPr="001E610D">
              <w:rPr>
                <w:sz w:val="16"/>
                <w:szCs w:val="16"/>
              </w:rPr>
              <w:t>ad</w:t>
            </w:r>
            <w:proofErr w:type="gramEnd"/>
            <w:r w:rsidRPr="001E610D">
              <w:rPr>
                <w:sz w:val="16"/>
                <w:szCs w:val="16"/>
              </w:rPr>
              <w:t xml:space="preserve"> iniziative di aggiornamento docenti in merito alla scuola dell’autonomia e alla </w:t>
            </w:r>
          </w:p>
          <w:p w14:paraId="0A273495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proofErr w:type="gramStart"/>
            <w:r w:rsidRPr="001E610D">
              <w:rPr>
                <w:sz w:val="16"/>
                <w:szCs w:val="16"/>
              </w:rPr>
              <w:t>legge</w:t>
            </w:r>
            <w:proofErr w:type="gramEnd"/>
            <w:r w:rsidRPr="001E610D">
              <w:rPr>
                <w:sz w:val="16"/>
                <w:szCs w:val="16"/>
              </w:rPr>
              <w:t xml:space="preserve"> 107/2015 ;</w:t>
            </w:r>
          </w:p>
          <w:p w14:paraId="1D18EF47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Aver maturato esperienze nel settore dell’organizzazione e della conduzione gruppi.</w:t>
            </w:r>
          </w:p>
          <w:p w14:paraId="60A044A4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Monitoraggio/valutazione esiti</w:t>
            </w:r>
          </w:p>
        </w:tc>
        <w:tc>
          <w:tcPr>
            <w:tcW w:w="1536" w:type="dxa"/>
          </w:tcPr>
          <w:p w14:paraId="7F763D36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 xml:space="preserve">Conoscenza e applicazione del POF-T in </w:t>
            </w:r>
            <w:proofErr w:type="gramStart"/>
            <w:r w:rsidRPr="001E610D">
              <w:rPr>
                <w:sz w:val="16"/>
                <w:szCs w:val="16"/>
              </w:rPr>
              <w:t>tutte le sue articolazione</w:t>
            </w:r>
            <w:proofErr w:type="gramEnd"/>
            <w:r w:rsidRPr="001E610D">
              <w:rPr>
                <w:sz w:val="16"/>
                <w:szCs w:val="16"/>
              </w:rPr>
              <w:t xml:space="preserve"> all’interno della scuola;</w:t>
            </w:r>
          </w:p>
          <w:p w14:paraId="7617478F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Rilevazione sistematica dei punti di forza e di debolezza dell’area di Ampliamento dell’</w:t>
            </w:r>
            <w:proofErr w:type="gramStart"/>
            <w:r w:rsidRPr="001E610D">
              <w:rPr>
                <w:sz w:val="16"/>
                <w:szCs w:val="16"/>
              </w:rPr>
              <w:t>O.F</w:t>
            </w:r>
            <w:proofErr w:type="gramEnd"/>
            <w:r w:rsidRPr="001E610D">
              <w:rPr>
                <w:sz w:val="16"/>
                <w:szCs w:val="16"/>
              </w:rPr>
              <w:t xml:space="preserve"> ed </w:t>
            </w:r>
          </w:p>
          <w:p w14:paraId="76213E65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proofErr w:type="gramStart"/>
            <w:r w:rsidRPr="001E610D">
              <w:rPr>
                <w:sz w:val="16"/>
                <w:szCs w:val="16"/>
              </w:rPr>
              <w:t>elaborazione</w:t>
            </w:r>
            <w:proofErr w:type="gramEnd"/>
            <w:r w:rsidRPr="001E610D">
              <w:rPr>
                <w:sz w:val="16"/>
                <w:szCs w:val="16"/>
              </w:rPr>
              <w:t xml:space="preserve"> azioni correttive o di implementazione.</w:t>
            </w:r>
          </w:p>
        </w:tc>
        <w:tc>
          <w:tcPr>
            <w:tcW w:w="1193" w:type="dxa"/>
          </w:tcPr>
          <w:p w14:paraId="746395DC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Misurazione attraverso adeguati indicatori di processo;</w:t>
            </w:r>
          </w:p>
          <w:p w14:paraId="2B790BCA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proofErr w:type="gramStart"/>
            <w:r w:rsidRPr="001E610D">
              <w:rPr>
                <w:sz w:val="16"/>
                <w:szCs w:val="16"/>
              </w:rPr>
              <w:t>Misurazione attraverso adeguati indicatori quali- quantitativi, del grado di soddisfazione dell’utenza.</w:t>
            </w:r>
            <w:proofErr w:type="gramEnd"/>
          </w:p>
        </w:tc>
        <w:tc>
          <w:tcPr>
            <w:tcW w:w="985" w:type="dxa"/>
          </w:tcPr>
          <w:p w14:paraId="5DC60964" w14:textId="61BD54A6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In itinere: Gennaio 202</w:t>
            </w:r>
            <w:r w:rsidR="005D1804">
              <w:rPr>
                <w:sz w:val="16"/>
                <w:szCs w:val="16"/>
              </w:rPr>
              <w:t>3</w:t>
            </w:r>
          </w:p>
          <w:p w14:paraId="11632656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</w:p>
          <w:p w14:paraId="23C25F07" w14:textId="438C31EA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Finale: Giugno 202</w:t>
            </w:r>
            <w:r w:rsidR="005D1804">
              <w:rPr>
                <w:sz w:val="16"/>
                <w:szCs w:val="16"/>
              </w:rPr>
              <w:t>3</w:t>
            </w:r>
          </w:p>
        </w:tc>
      </w:tr>
    </w:tbl>
    <w:p w14:paraId="22C67F81" w14:textId="77777777" w:rsidR="0031266B" w:rsidRDefault="0031266B" w:rsidP="004913AE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/>
          <w:b/>
          <w:lang w:val="it-IT"/>
        </w:rPr>
      </w:pPr>
    </w:p>
    <w:p w14:paraId="1C9154DD" w14:textId="24EE519D" w:rsidR="003E34F2" w:rsidRPr="003E34F2" w:rsidRDefault="003E34F2" w:rsidP="005D1804">
      <w:pPr>
        <w:widowControl/>
        <w:autoSpaceDE/>
        <w:autoSpaceDN/>
        <w:spacing w:after="200" w:line="276" w:lineRule="auto"/>
        <w:contextualSpacing/>
        <w:jc w:val="center"/>
        <w:rPr>
          <w:rFonts w:asciiTheme="minorHAnsi" w:hAnsiTheme="minorHAnsi"/>
          <w:b/>
          <w:lang w:val="it-IT"/>
        </w:rPr>
      </w:pPr>
      <w:r w:rsidRPr="003E34F2">
        <w:rPr>
          <w:rFonts w:asciiTheme="minorHAnsi" w:hAnsiTheme="minorHAnsi"/>
          <w:b/>
          <w:lang w:val="it-IT"/>
        </w:rPr>
        <w:t>AREA</w:t>
      </w:r>
      <w:r w:rsidR="004913AE">
        <w:rPr>
          <w:rFonts w:asciiTheme="minorHAnsi" w:hAnsiTheme="minorHAnsi"/>
          <w:b/>
          <w:lang w:val="it-IT"/>
        </w:rPr>
        <w:t xml:space="preserve"> </w:t>
      </w:r>
      <w:proofErr w:type="gramStart"/>
      <w:r w:rsidRPr="003E34F2">
        <w:rPr>
          <w:rFonts w:asciiTheme="minorHAnsi" w:hAnsiTheme="minorHAnsi"/>
          <w:b/>
          <w:lang w:val="it-IT"/>
        </w:rPr>
        <w:t>2</w:t>
      </w:r>
      <w:proofErr w:type="gramEnd"/>
      <w:r w:rsidRPr="003E34F2">
        <w:rPr>
          <w:rFonts w:asciiTheme="minorHAnsi" w:hAnsiTheme="minorHAnsi"/>
          <w:b/>
          <w:lang w:val="it-IT"/>
        </w:rPr>
        <w:t>: ORIENTAMENTO - CONTINUITA’ in ingresso e in uscita-RAPPORTI COL TERRITORIO</w:t>
      </w:r>
    </w:p>
    <w:tbl>
      <w:tblPr>
        <w:tblStyle w:val="Grigliatabella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031"/>
        <w:gridCol w:w="2356"/>
        <w:gridCol w:w="1417"/>
        <w:gridCol w:w="1506"/>
        <w:gridCol w:w="1195"/>
        <w:gridCol w:w="985"/>
      </w:tblGrid>
      <w:tr w:rsidR="0031266B" w14:paraId="3A7CBF92" w14:textId="77777777" w:rsidTr="005D1804">
        <w:trPr>
          <w:trHeight w:val="191"/>
        </w:trPr>
        <w:tc>
          <w:tcPr>
            <w:tcW w:w="3031" w:type="dxa"/>
          </w:tcPr>
          <w:p w14:paraId="6C7DFE5F" w14:textId="77777777" w:rsidR="0031266B" w:rsidRPr="005D1804" w:rsidRDefault="0031266B" w:rsidP="003431B3">
            <w:pPr>
              <w:spacing w:line="236" w:lineRule="auto"/>
              <w:ind w:left="580"/>
              <w:jc w:val="center"/>
              <w:rPr>
                <w:b/>
                <w:sz w:val="15"/>
              </w:rPr>
            </w:pPr>
            <w:r w:rsidRPr="005D1804">
              <w:rPr>
                <w:b/>
                <w:sz w:val="15"/>
              </w:rPr>
              <w:t>Compiti</w:t>
            </w:r>
          </w:p>
        </w:tc>
        <w:tc>
          <w:tcPr>
            <w:tcW w:w="2356" w:type="dxa"/>
          </w:tcPr>
          <w:p w14:paraId="38947707" w14:textId="77777777" w:rsidR="0031266B" w:rsidRPr="005D1804" w:rsidRDefault="0031266B" w:rsidP="003431B3">
            <w:pPr>
              <w:spacing w:line="221" w:lineRule="auto"/>
              <w:jc w:val="center"/>
              <w:rPr>
                <w:b/>
                <w:sz w:val="16"/>
              </w:rPr>
            </w:pPr>
            <w:r w:rsidRPr="005D1804">
              <w:rPr>
                <w:b/>
                <w:sz w:val="16"/>
              </w:rPr>
              <w:t>Responsabilità</w:t>
            </w:r>
          </w:p>
        </w:tc>
        <w:tc>
          <w:tcPr>
            <w:tcW w:w="1417" w:type="dxa"/>
          </w:tcPr>
          <w:p w14:paraId="32A70C67" w14:textId="77777777" w:rsidR="0031266B" w:rsidRPr="005D1804" w:rsidRDefault="0031266B" w:rsidP="003431B3">
            <w:pPr>
              <w:spacing w:line="218" w:lineRule="auto"/>
              <w:jc w:val="center"/>
              <w:rPr>
                <w:b/>
                <w:sz w:val="16"/>
              </w:rPr>
            </w:pPr>
            <w:r w:rsidRPr="005D1804">
              <w:rPr>
                <w:b/>
                <w:sz w:val="16"/>
              </w:rPr>
              <w:t>Competenze</w:t>
            </w:r>
          </w:p>
        </w:tc>
        <w:tc>
          <w:tcPr>
            <w:tcW w:w="1506" w:type="dxa"/>
          </w:tcPr>
          <w:p w14:paraId="33CD4B6F" w14:textId="65BDCC86" w:rsidR="0031266B" w:rsidRPr="005D1804" w:rsidRDefault="0031266B" w:rsidP="005D1804">
            <w:pPr>
              <w:spacing w:line="218" w:lineRule="auto"/>
              <w:jc w:val="center"/>
              <w:rPr>
                <w:b/>
                <w:sz w:val="16"/>
              </w:rPr>
            </w:pPr>
            <w:r w:rsidRPr="005D1804">
              <w:rPr>
                <w:b/>
                <w:sz w:val="16"/>
              </w:rPr>
              <w:t>Indicatori</w:t>
            </w:r>
          </w:p>
        </w:tc>
        <w:tc>
          <w:tcPr>
            <w:tcW w:w="1195" w:type="dxa"/>
          </w:tcPr>
          <w:p w14:paraId="65D3B9BD" w14:textId="77777777" w:rsidR="0031266B" w:rsidRPr="005D1804" w:rsidRDefault="0031266B" w:rsidP="003431B3">
            <w:pPr>
              <w:spacing w:line="218" w:lineRule="auto"/>
              <w:jc w:val="center"/>
              <w:rPr>
                <w:b/>
                <w:sz w:val="16"/>
              </w:rPr>
            </w:pPr>
            <w:r w:rsidRPr="005D1804">
              <w:rPr>
                <w:b/>
                <w:sz w:val="16"/>
              </w:rPr>
              <w:t>Metodologie</w:t>
            </w:r>
          </w:p>
        </w:tc>
        <w:tc>
          <w:tcPr>
            <w:tcW w:w="985" w:type="dxa"/>
          </w:tcPr>
          <w:p w14:paraId="615CA6ED" w14:textId="3D5C1E60" w:rsidR="0031266B" w:rsidRPr="005D1804" w:rsidRDefault="0031266B" w:rsidP="005D1804">
            <w:pPr>
              <w:spacing w:line="218" w:lineRule="auto"/>
              <w:jc w:val="center"/>
              <w:rPr>
                <w:b/>
                <w:sz w:val="16"/>
              </w:rPr>
            </w:pPr>
            <w:r w:rsidRPr="005D1804">
              <w:rPr>
                <w:b/>
                <w:sz w:val="16"/>
              </w:rPr>
              <w:t>Verifiche</w:t>
            </w:r>
          </w:p>
        </w:tc>
      </w:tr>
      <w:tr w:rsidR="0031266B" w14:paraId="5E349860" w14:textId="77777777" w:rsidTr="003431B3">
        <w:tc>
          <w:tcPr>
            <w:tcW w:w="3031" w:type="dxa"/>
          </w:tcPr>
          <w:p w14:paraId="5ECE05F9" w14:textId="77777777" w:rsidR="0031266B" w:rsidRPr="00F90BD0" w:rsidRDefault="0031266B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>•Promozione e coordinamento delle attività per la continuità in entrata e in uscita</w:t>
            </w:r>
          </w:p>
          <w:p w14:paraId="20C81BAB" w14:textId="77777777" w:rsidR="0031266B" w:rsidRPr="00F90BD0" w:rsidRDefault="0031266B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 xml:space="preserve">•Promozione, organizzazione e coordinamento </w:t>
            </w:r>
            <w:proofErr w:type="gramStart"/>
            <w:r w:rsidRPr="00F90BD0">
              <w:rPr>
                <w:sz w:val="16"/>
                <w:szCs w:val="16"/>
              </w:rPr>
              <w:t xml:space="preserve">di </w:t>
            </w:r>
            <w:proofErr w:type="gramEnd"/>
            <w:r w:rsidRPr="00F90BD0">
              <w:rPr>
                <w:sz w:val="16"/>
                <w:szCs w:val="16"/>
              </w:rPr>
              <w:t>iniziative coerenti con il PTOF (concorsi, convegni, eventi culturali interni ed esterni, manifestazioni e altro)</w:t>
            </w:r>
          </w:p>
          <w:p w14:paraId="37DA2C6A" w14:textId="77777777" w:rsidR="0031266B" w:rsidRPr="00F90BD0" w:rsidRDefault="0031266B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 xml:space="preserve">•Coordinamento </w:t>
            </w:r>
            <w:proofErr w:type="gramStart"/>
            <w:r w:rsidRPr="00F90BD0">
              <w:rPr>
                <w:sz w:val="16"/>
                <w:szCs w:val="16"/>
              </w:rPr>
              <w:t>relazioni</w:t>
            </w:r>
            <w:proofErr w:type="gramEnd"/>
            <w:r w:rsidRPr="00F90BD0">
              <w:rPr>
                <w:sz w:val="16"/>
                <w:szCs w:val="16"/>
              </w:rPr>
              <w:t xml:space="preserve"> con enti, altre istituzioni scolastiche e altre agenzie territoriali, con i media e comunicazioni esterne</w:t>
            </w:r>
          </w:p>
          <w:p w14:paraId="47E6A850" w14:textId="77777777" w:rsidR="0031266B" w:rsidRPr="00F90BD0" w:rsidRDefault="0031266B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>•Partecipazione agli incontri di staff e collaborazione con altre figure di sistema</w:t>
            </w:r>
          </w:p>
          <w:p w14:paraId="76D3DBAD" w14:textId="77777777" w:rsidR="0031266B" w:rsidRPr="00F90BD0" w:rsidRDefault="0031266B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 xml:space="preserve">•Progettazione, organizzazione e partecipazione di tutte le manifestazioni </w:t>
            </w:r>
            <w:proofErr w:type="gramStart"/>
            <w:r w:rsidRPr="00F90BD0">
              <w:rPr>
                <w:sz w:val="16"/>
                <w:szCs w:val="16"/>
              </w:rPr>
              <w:t>afferenti</w:t>
            </w:r>
            <w:proofErr w:type="gramEnd"/>
            <w:r w:rsidRPr="00F90BD0">
              <w:rPr>
                <w:sz w:val="16"/>
                <w:szCs w:val="16"/>
              </w:rPr>
              <w:t xml:space="preserve"> all’Istituzione scolastica  </w:t>
            </w:r>
          </w:p>
          <w:p w14:paraId="389F7B27" w14:textId="77777777" w:rsidR="0031266B" w:rsidRPr="00F90BD0" w:rsidRDefault="0031266B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>•Elaborazione di materiali da inserire nel sito web</w:t>
            </w:r>
          </w:p>
          <w:p w14:paraId="59445205" w14:textId="77777777" w:rsidR="0031266B" w:rsidRPr="00F90BD0" w:rsidRDefault="0031266B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 xml:space="preserve">•Partecipazione </w:t>
            </w:r>
            <w:proofErr w:type="gramStart"/>
            <w:r w:rsidRPr="00F90BD0">
              <w:rPr>
                <w:sz w:val="16"/>
                <w:szCs w:val="16"/>
              </w:rPr>
              <w:t>ad</w:t>
            </w:r>
            <w:proofErr w:type="gramEnd"/>
            <w:r w:rsidRPr="00F90BD0">
              <w:rPr>
                <w:sz w:val="16"/>
                <w:szCs w:val="16"/>
              </w:rPr>
              <w:t xml:space="preserve"> incontri, seminari, giornate di studio, piattaforme e aggiornamenti organizzati dagli Uffici Ministeriali.</w:t>
            </w:r>
          </w:p>
          <w:p w14:paraId="2D0B7544" w14:textId="77777777" w:rsidR="0031266B" w:rsidRPr="001E610D" w:rsidRDefault="0031266B" w:rsidP="005D1804">
            <w:pPr>
              <w:spacing w:line="236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2356" w:type="dxa"/>
          </w:tcPr>
          <w:p w14:paraId="2B9E7750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POF-T e sue articolazioni</w:t>
            </w:r>
          </w:p>
          <w:p w14:paraId="79540815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 xml:space="preserve">Predisporre materiali e strumenti didattici: schede, tabelle, griglie, ecc. </w:t>
            </w:r>
            <w:proofErr w:type="gramStart"/>
            <w:r w:rsidRPr="001E610D">
              <w:rPr>
                <w:sz w:val="16"/>
                <w:szCs w:val="16"/>
              </w:rPr>
              <w:t>p</w:t>
            </w:r>
            <w:proofErr w:type="gramEnd"/>
            <w:r w:rsidRPr="001E610D">
              <w:rPr>
                <w:sz w:val="16"/>
                <w:szCs w:val="16"/>
              </w:rPr>
              <w:t xml:space="preserve">er le attività di monitoraggio Documentare e diffondere l’attività (anche mediante presentazioni alla comunità dei genitori - open </w:t>
            </w:r>
            <w:proofErr w:type="spellStart"/>
            <w:r w:rsidRPr="001E610D">
              <w:rPr>
                <w:sz w:val="16"/>
                <w:szCs w:val="16"/>
              </w:rPr>
              <w:t>day</w:t>
            </w:r>
            <w:proofErr w:type="spellEnd"/>
            <w:r w:rsidRPr="001E610D">
              <w:rPr>
                <w:sz w:val="16"/>
                <w:szCs w:val="16"/>
              </w:rPr>
              <w:t>)</w:t>
            </w:r>
          </w:p>
          <w:p w14:paraId="27C70D89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Collaborare con tutte le FF. SS. e il NIV.</w:t>
            </w:r>
          </w:p>
          <w:p w14:paraId="1A5EF6A5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 xml:space="preserve">Curare la digitazione informatica del documento anche sulla piattaforma MIUR e degli </w:t>
            </w:r>
            <w:proofErr w:type="gramStart"/>
            <w:r w:rsidRPr="001E610D">
              <w:rPr>
                <w:sz w:val="16"/>
                <w:szCs w:val="16"/>
              </w:rPr>
              <w:t>allegati</w:t>
            </w:r>
            <w:proofErr w:type="gramEnd"/>
          </w:p>
          <w:p w14:paraId="4828E26C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Curare la digitazione degli eventuali monitoraggi ministeriali (attività di potenziamento</w:t>
            </w:r>
            <w:proofErr w:type="gramStart"/>
            <w:r w:rsidRPr="001E610D">
              <w:rPr>
                <w:sz w:val="16"/>
                <w:szCs w:val="16"/>
              </w:rPr>
              <w:t>,</w:t>
            </w:r>
            <w:proofErr w:type="gramEnd"/>
            <w:r w:rsidRPr="001E610D">
              <w:rPr>
                <w:sz w:val="16"/>
                <w:szCs w:val="16"/>
              </w:rPr>
              <w:t xml:space="preserve"> </w:t>
            </w:r>
          </w:p>
          <w:p w14:paraId="638311D7" w14:textId="779CD16B" w:rsidR="0031266B" w:rsidRPr="001E610D" w:rsidRDefault="00427BD4" w:rsidP="00427BD4">
            <w:pPr>
              <w:jc w:val="both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ampliamento</w:t>
            </w:r>
            <w:proofErr w:type="gramEnd"/>
            <w:r>
              <w:rPr>
                <w:sz w:val="16"/>
                <w:szCs w:val="16"/>
              </w:rPr>
              <w:t xml:space="preserve"> dell’O. F. </w:t>
            </w:r>
            <w:r w:rsidR="0031266B" w:rsidRPr="001E610D">
              <w:rPr>
                <w:sz w:val="16"/>
                <w:szCs w:val="16"/>
              </w:rPr>
              <w:t>e alla certificazione delle competenze).</w:t>
            </w:r>
          </w:p>
        </w:tc>
        <w:tc>
          <w:tcPr>
            <w:tcW w:w="1417" w:type="dxa"/>
          </w:tcPr>
          <w:p w14:paraId="36503F52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</w:t>
            </w:r>
            <w:r w:rsidRPr="001E610D">
              <w:rPr>
                <w:sz w:val="16"/>
                <w:szCs w:val="16"/>
              </w:rPr>
              <w:t>ollabora</w:t>
            </w:r>
            <w:r>
              <w:rPr>
                <w:sz w:val="16"/>
                <w:szCs w:val="16"/>
              </w:rPr>
              <w:t>zione</w:t>
            </w:r>
            <w:r w:rsidRPr="001E610D">
              <w:rPr>
                <w:sz w:val="16"/>
                <w:szCs w:val="16"/>
              </w:rPr>
              <w:t xml:space="preserve"> all’elaborazione di progetti didattici e/o formativi inerenti ai compiti indicati;</w:t>
            </w:r>
            <w:proofErr w:type="gramEnd"/>
          </w:p>
          <w:p w14:paraId="3F99FAF1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Pr="001E610D">
              <w:rPr>
                <w:sz w:val="16"/>
                <w:szCs w:val="16"/>
              </w:rPr>
              <w:t>artecipa</w:t>
            </w:r>
            <w:r>
              <w:rPr>
                <w:sz w:val="16"/>
                <w:szCs w:val="16"/>
              </w:rPr>
              <w:t>zione</w:t>
            </w:r>
            <w:r w:rsidRPr="001E610D">
              <w:rPr>
                <w:sz w:val="16"/>
                <w:szCs w:val="16"/>
              </w:rPr>
              <w:t xml:space="preserve"> </w:t>
            </w:r>
            <w:proofErr w:type="gramStart"/>
            <w:r w:rsidRPr="001E610D">
              <w:rPr>
                <w:sz w:val="16"/>
                <w:szCs w:val="16"/>
              </w:rPr>
              <w:t>ad</w:t>
            </w:r>
            <w:proofErr w:type="gramEnd"/>
            <w:r w:rsidRPr="001E610D">
              <w:rPr>
                <w:sz w:val="16"/>
                <w:szCs w:val="16"/>
              </w:rPr>
              <w:t xml:space="preserve"> iniziative di aggiornamento docenti in merito alla scuola dell’autonomia e alla </w:t>
            </w:r>
          </w:p>
          <w:p w14:paraId="113CB457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proofErr w:type="gramStart"/>
            <w:r w:rsidRPr="001E610D">
              <w:rPr>
                <w:sz w:val="16"/>
                <w:szCs w:val="16"/>
              </w:rPr>
              <w:t>legge</w:t>
            </w:r>
            <w:proofErr w:type="gramEnd"/>
            <w:r w:rsidRPr="001E610D">
              <w:rPr>
                <w:sz w:val="16"/>
                <w:szCs w:val="16"/>
              </w:rPr>
              <w:t xml:space="preserve"> 107/2015 ;</w:t>
            </w:r>
          </w:p>
          <w:p w14:paraId="60DF1757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Possesso di</w:t>
            </w:r>
            <w:proofErr w:type="gramStart"/>
            <w:r>
              <w:rPr>
                <w:sz w:val="16"/>
                <w:szCs w:val="16"/>
              </w:rPr>
              <w:t xml:space="preserve"> </w:t>
            </w:r>
            <w:r w:rsidRPr="001E610D">
              <w:rPr>
                <w:sz w:val="16"/>
                <w:szCs w:val="16"/>
              </w:rPr>
              <w:t xml:space="preserve"> </w:t>
            </w:r>
            <w:proofErr w:type="gramEnd"/>
            <w:r w:rsidRPr="001E610D">
              <w:rPr>
                <w:sz w:val="16"/>
                <w:szCs w:val="16"/>
              </w:rPr>
              <w:t>esperienze nel settore dell’organizzazione e della conduzione gruppi.</w:t>
            </w:r>
          </w:p>
          <w:p w14:paraId="698F451C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Monitoraggio/valutazione esiti</w:t>
            </w:r>
          </w:p>
        </w:tc>
        <w:tc>
          <w:tcPr>
            <w:tcW w:w="1506" w:type="dxa"/>
          </w:tcPr>
          <w:p w14:paraId="385B4194" w14:textId="77777777" w:rsidR="0031266B" w:rsidRPr="00F90BD0" w:rsidRDefault="0031266B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 xml:space="preserve">Congruenza del POF-T </w:t>
            </w:r>
            <w:proofErr w:type="gramStart"/>
            <w:r w:rsidRPr="00F90BD0">
              <w:rPr>
                <w:sz w:val="16"/>
                <w:szCs w:val="16"/>
              </w:rPr>
              <w:t>in relazione ai</w:t>
            </w:r>
            <w:proofErr w:type="gramEnd"/>
            <w:r w:rsidRPr="00F90BD0">
              <w:rPr>
                <w:sz w:val="16"/>
                <w:szCs w:val="16"/>
              </w:rPr>
              <w:t xml:space="preserve"> bisogn</w:t>
            </w:r>
            <w:r>
              <w:rPr>
                <w:sz w:val="16"/>
                <w:szCs w:val="16"/>
              </w:rPr>
              <w:t xml:space="preserve">i </w:t>
            </w:r>
            <w:r w:rsidRPr="00F90BD0">
              <w:rPr>
                <w:sz w:val="16"/>
                <w:szCs w:val="16"/>
              </w:rPr>
              <w:t>espressi;</w:t>
            </w:r>
          </w:p>
          <w:p w14:paraId="1FEF8EA7" w14:textId="77777777" w:rsidR="0031266B" w:rsidRPr="00F90BD0" w:rsidRDefault="0031266B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>Ampliamento potenziamento e qualificazione dell’Offerta Formativa curricolare ed extracurricolare;</w:t>
            </w:r>
          </w:p>
          <w:p w14:paraId="444065DF" w14:textId="77777777" w:rsidR="0031266B" w:rsidRPr="00F90BD0" w:rsidRDefault="0031266B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>Partenariati</w:t>
            </w:r>
          </w:p>
          <w:p w14:paraId="7591079B" w14:textId="77777777" w:rsidR="0031266B" w:rsidRDefault="0031266B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 xml:space="preserve">Successo delle attività di </w:t>
            </w:r>
            <w:proofErr w:type="gramStart"/>
            <w:r w:rsidRPr="00F90BD0">
              <w:rPr>
                <w:sz w:val="16"/>
                <w:szCs w:val="16"/>
              </w:rPr>
              <w:t>promozione</w:t>
            </w:r>
            <w:proofErr w:type="gramEnd"/>
            <w:r w:rsidRPr="00F90BD0">
              <w:rPr>
                <w:sz w:val="16"/>
                <w:szCs w:val="16"/>
              </w:rPr>
              <w:t xml:space="preserve"> delle competenze sociali e civiche </w:t>
            </w:r>
          </w:p>
          <w:p w14:paraId="57DDBF37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>Successo delle attività per la continuità didattica</w:t>
            </w:r>
          </w:p>
        </w:tc>
        <w:tc>
          <w:tcPr>
            <w:tcW w:w="1195" w:type="dxa"/>
          </w:tcPr>
          <w:p w14:paraId="70FD8F33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Misurazione attraverso adeguati indicatori di processo;</w:t>
            </w:r>
          </w:p>
          <w:p w14:paraId="4A6B78C9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proofErr w:type="gramStart"/>
            <w:r w:rsidRPr="001E610D">
              <w:rPr>
                <w:sz w:val="16"/>
                <w:szCs w:val="16"/>
              </w:rPr>
              <w:t>Misurazione attraverso adeguati indicatori quali- quantitativi, del grado di soddisfazione dell’utenza.</w:t>
            </w:r>
            <w:proofErr w:type="gramEnd"/>
          </w:p>
        </w:tc>
        <w:tc>
          <w:tcPr>
            <w:tcW w:w="985" w:type="dxa"/>
          </w:tcPr>
          <w:p w14:paraId="1805882B" w14:textId="2ED9054B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In itinere: Gennaio 202</w:t>
            </w:r>
            <w:r w:rsidR="005D1804">
              <w:rPr>
                <w:sz w:val="16"/>
                <w:szCs w:val="16"/>
              </w:rPr>
              <w:t>3</w:t>
            </w:r>
          </w:p>
          <w:p w14:paraId="2745A899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</w:p>
          <w:p w14:paraId="3661BA4B" w14:textId="3F034BB0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Finale: Giugno 202</w:t>
            </w:r>
            <w:r w:rsidR="005D1804">
              <w:rPr>
                <w:sz w:val="16"/>
                <w:szCs w:val="16"/>
              </w:rPr>
              <w:t>3</w:t>
            </w:r>
          </w:p>
        </w:tc>
      </w:tr>
    </w:tbl>
    <w:p w14:paraId="42CF5DEE" w14:textId="77777777" w:rsidR="005D1804" w:rsidRDefault="005D1804" w:rsidP="004913AE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/>
          <w:b/>
          <w:lang w:val="it-IT"/>
        </w:rPr>
      </w:pPr>
    </w:p>
    <w:p w14:paraId="208CA058" w14:textId="77777777" w:rsidR="005D1804" w:rsidRDefault="005D1804" w:rsidP="004913AE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/>
          <w:b/>
          <w:lang w:val="it-IT"/>
        </w:rPr>
      </w:pPr>
    </w:p>
    <w:p w14:paraId="519A56B8" w14:textId="358DBAF1" w:rsidR="003E34F2" w:rsidRPr="003E34F2" w:rsidRDefault="003E34F2" w:rsidP="004913AE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/>
          <w:b/>
          <w:lang w:val="it-IT"/>
        </w:rPr>
      </w:pPr>
      <w:r w:rsidRPr="003E34F2">
        <w:rPr>
          <w:rFonts w:asciiTheme="minorHAnsi" w:hAnsiTheme="minorHAnsi"/>
          <w:b/>
          <w:lang w:val="it-IT"/>
        </w:rPr>
        <w:lastRenderedPageBreak/>
        <w:t xml:space="preserve">AREA </w:t>
      </w:r>
      <w:proofErr w:type="gramStart"/>
      <w:r w:rsidRPr="003E34F2">
        <w:rPr>
          <w:rFonts w:asciiTheme="minorHAnsi" w:hAnsiTheme="minorHAnsi"/>
          <w:b/>
          <w:lang w:val="it-IT"/>
        </w:rPr>
        <w:t>3</w:t>
      </w:r>
      <w:proofErr w:type="gramEnd"/>
      <w:r w:rsidRPr="003E34F2">
        <w:rPr>
          <w:rFonts w:asciiTheme="minorHAnsi" w:hAnsiTheme="minorHAnsi"/>
          <w:b/>
          <w:lang w:val="it-IT"/>
        </w:rPr>
        <w:t xml:space="preserve">: VALUTAZIONE </w:t>
      </w:r>
      <w:r w:rsidR="0031266B">
        <w:rPr>
          <w:rFonts w:asciiTheme="minorHAnsi" w:hAnsiTheme="minorHAnsi"/>
          <w:b/>
          <w:lang w:val="it-IT"/>
        </w:rPr>
        <w:t>E INVALSI</w:t>
      </w:r>
    </w:p>
    <w:tbl>
      <w:tblPr>
        <w:tblStyle w:val="Grigliatabella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515"/>
        <w:gridCol w:w="1985"/>
        <w:gridCol w:w="1417"/>
        <w:gridCol w:w="1418"/>
        <w:gridCol w:w="1170"/>
        <w:gridCol w:w="985"/>
      </w:tblGrid>
      <w:tr w:rsidR="0031266B" w:rsidRPr="000B223E" w14:paraId="1043A0AB" w14:textId="77777777" w:rsidTr="005D1804">
        <w:tc>
          <w:tcPr>
            <w:tcW w:w="3515" w:type="dxa"/>
          </w:tcPr>
          <w:p w14:paraId="1949893E" w14:textId="77777777" w:rsidR="0031266B" w:rsidRPr="005D1804" w:rsidRDefault="0031266B" w:rsidP="003431B3">
            <w:pPr>
              <w:spacing w:line="236" w:lineRule="auto"/>
              <w:ind w:left="580"/>
              <w:jc w:val="center"/>
              <w:rPr>
                <w:b/>
                <w:sz w:val="15"/>
              </w:rPr>
            </w:pPr>
            <w:r w:rsidRPr="005D1804">
              <w:rPr>
                <w:b/>
                <w:sz w:val="15"/>
              </w:rPr>
              <w:t>Compiti</w:t>
            </w:r>
          </w:p>
        </w:tc>
        <w:tc>
          <w:tcPr>
            <w:tcW w:w="1985" w:type="dxa"/>
          </w:tcPr>
          <w:p w14:paraId="3522D342" w14:textId="77777777" w:rsidR="0031266B" w:rsidRPr="005D1804" w:rsidRDefault="0031266B" w:rsidP="003431B3">
            <w:pPr>
              <w:spacing w:line="221" w:lineRule="auto"/>
              <w:jc w:val="center"/>
              <w:rPr>
                <w:b/>
                <w:sz w:val="16"/>
              </w:rPr>
            </w:pPr>
            <w:r w:rsidRPr="005D1804">
              <w:rPr>
                <w:b/>
                <w:sz w:val="16"/>
              </w:rPr>
              <w:t>Responsabilità</w:t>
            </w:r>
          </w:p>
        </w:tc>
        <w:tc>
          <w:tcPr>
            <w:tcW w:w="1417" w:type="dxa"/>
          </w:tcPr>
          <w:p w14:paraId="140F6C9C" w14:textId="77777777" w:rsidR="0031266B" w:rsidRPr="005D1804" w:rsidRDefault="0031266B" w:rsidP="003431B3">
            <w:pPr>
              <w:spacing w:line="218" w:lineRule="auto"/>
              <w:jc w:val="center"/>
              <w:rPr>
                <w:b/>
                <w:sz w:val="16"/>
              </w:rPr>
            </w:pPr>
            <w:r w:rsidRPr="005D1804">
              <w:rPr>
                <w:b/>
                <w:sz w:val="16"/>
              </w:rPr>
              <w:t>Competenze</w:t>
            </w:r>
          </w:p>
        </w:tc>
        <w:tc>
          <w:tcPr>
            <w:tcW w:w="1418" w:type="dxa"/>
          </w:tcPr>
          <w:p w14:paraId="0CE3069B" w14:textId="0C7615F1" w:rsidR="0031266B" w:rsidRPr="005D1804" w:rsidRDefault="0031266B" w:rsidP="005D1804">
            <w:pPr>
              <w:spacing w:line="218" w:lineRule="auto"/>
              <w:jc w:val="center"/>
              <w:rPr>
                <w:b/>
                <w:sz w:val="16"/>
              </w:rPr>
            </w:pPr>
            <w:r w:rsidRPr="005D1804">
              <w:rPr>
                <w:b/>
                <w:sz w:val="16"/>
              </w:rPr>
              <w:t>Indicatori</w:t>
            </w:r>
          </w:p>
        </w:tc>
        <w:tc>
          <w:tcPr>
            <w:tcW w:w="1170" w:type="dxa"/>
          </w:tcPr>
          <w:p w14:paraId="7C8110C4" w14:textId="77777777" w:rsidR="0031266B" w:rsidRPr="005D1804" w:rsidRDefault="0031266B" w:rsidP="003431B3">
            <w:pPr>
              <w:spacing w:line="218" w:lineRule="auto"/>
              <w:jc w:val="center"/>
              <w:rPr>
                <w:b/>
                <w:sz w:val="16"/>
              </w:rPr>
            </w:pPr>
            <w:r w:rsidRPr="005D1804">
              <w:rPr>
                <w:b/>
                <w:sz w:val="16"/>
              </w:rPr>
              <w:t>Metodologie</w:t>
            </w:r>
          </w:p>
        </w:tc>
        <w:tc>
          <w:tcPr>
            <w:tcW w:w="985" w:type="dxa"/>
          </w:tcPr>
          <w:p w14:paraId="3E3EF4D7" w14:textId="4DF0082A" w:rsidR="0031266B" w:rsidRPr="005D1804" w:rsidRDefault="0031266B" w:rsidP="005D1804">
            <w:pPr>
              <w:spacing w:line="218" w:lineRule="auto"/>
              <w:jc w:val="center"/>
              <w:rPr>
                <w:b/>
                <w:sz w:val="16"/>
              </w:rPr>
            </w:pPr>
            <w:r w:rsidRPr="005D1804">
              <w:rPr>
                <w:b/>
                <w:sz w:val="16"/>
              </w:rPr>
              <w:t>Verifiche</w:t>
            </w:r>
          </w:p>
        </w:tc>
      </w:tr>
      <w:tr w:rsidR="0031266B" w:rsidRPr="001E610D" w14:paraId="443B203D" w14:textId="77777777" w:rsidTr="005D1804">
        <w:tc>
          <w:tcPr>
            <w:tcW w:w="3515" w:type="dxa"/>
          </w:tcPr>
          <w:p w14:paraId="0D777B51" w14:textId="5F4A4AC2" w:rsidR="0031266B" w:rsidRPr="00DD4512" w:rsidRDefault="0031266B" w:rsidP="005D1804">
            <w:pPr>
              <w:jc w:val="both"/>
              <w:rPr>
                <w:sz w:val="16"/>
                <w:szCs w:val="16"/>
              </w:rPr>
            </w:pPr>
            <w:r w:rsidRPr="00DD4512">
              <w:rPr>
                <w:sz w:val="16"/>
                <w:szCs w:val="16"/>
              </w:rPr>
              <w:t>•INVALSI: collaborazione col team digitale per l’organizzazione e il coordinamento per lo svolg</w:t>
            </w:r>
            <w:r w:rsidR="00427BD4">
              <w:rPr>
                <w:sz w:val="16"/>
                <w:szCs w:val="16"/>
              </w:rPr>
              <w:t xml:space="preserve">imento delle prove nazionali - </w:t>
            </w:r>
            <w:r w:rsidRPr="00DD4512">
              <w:rPr>
                <w:sz w:val="16"/>
                <w:szCs w:val="16"/>
              </w:rPr>
              <w:t xml:space="preserve">opera una costante lettura delle rilevazioni dei dati ai fini dell’individuazione delle criticità nel processo </w:t>
            </w:r>
            <w:proofErr w:type="gramStart"/>
            <w:r w:rsidRPr="00DD4512">
              <w:rPr>
                <w:sz w:val="16"/>
                <w:szCs w:val="16"/>
              </w:rPr>
              <w:t xml:space="preserve">di </w:t>
            </w:r>
            <w:proofErr w:type="gramEnd"/>
            <w:r w:rsidRPr="00DD4512">
              <w:rPr>
                <w:sz w:val="16"/>
                <w:szCs w:val="16"/>
              </w:rPr>
              <w:t>insegnamento- apprendimento</w:t>
            </w:r>
          </w:p>
          <w:p w14:paraId="3BC298EF" w14:textId="77777777" w:rsidR="0031266B" w:rsidRPr="00DD4512" w:rsidRDefault="0031266B" w:rsidP="005D1804">
            <w:pPr>
              <w:jc w:val="both"/>
              <w:rPr>
                <w:sz w:val="16"/>
                <w:szCs w:val="16"/>
              </w:rPr>
            </w:pPr>
            <w:r w:rsidRPr="00DD4512">
              <w:rPr>
                <w:sz w:val="16"/>
                <w:szCs w:val="16"/>
              </w:rPr>
              <w:t xml:space="preserve">•Coordinamento del processo di </w:t>
            </w:r>
            <w:proofErr w:type="gramStart"/>
            <w:r w:rsidRPr="00DD4512">
              <w:rPr>
                <w:sz w:val="16"/>
                <w:szCs w:val="16"/>
              </w:rPr>
              <w:t>revisione</w:t>
            </w:r>
            <w:proofErr w:type="gramEnd"/>
            <w:r w:rsidRPr="00DD4512">
              <w:rPr>
                <w:sz w:val="16"/>
                <w:szCs w:val="16"/>
              </w:rPr>
              <w:t xml:space="preserve"> e stesura del Curriculo d’Istituto, piani di lavoro, relazioni finali e documento per lo svolgimento degli Esami di Stato</w:t>
            </w:r>
          </w:p>
          <w:p w14:paraId="3371DFBE" w14:textId="77777777" w:rsidR="0031266B" w:rsidRPr="00DD4512" w:rsidRDefault="0031266B" w:rsidP="005D1804">
            <w:pPr>
              <w:jc w:val="both"/>
              <w:rPr>
                <w:sz w:val="16"/>
                <w:szCs w:val="16"/>
              </w:rPr>
            </w:pPr>
            <w:r w:rsidRPr="00DD4512">
              <w:rPr>
                <w:sz w:val="16"/>
                <w:szCs w:val="16"/>
              </w:rPr>
              <w:t xml:space="preserve">•Monitoraggio e implementazione delle azioni di miglioramento </w:t>
            </w:r>
            <w:proofErr w:type="gramStart"/>
            <w:r w:rsidRPr="00DD4512">
              <w:rPr>
                <w:sz w:val="16"/>
                <w:szCs w:val="16"/>
              </w:rPr>
              <w:t>relative agli</w:t>
            </w:r>
            <w:proofErr w:type="gramEnd"/>
            <w:r w:rsidRPr="00DD4512">
              <w:rPr>
                <w:sz w:val="16"/>
                <w:szCs w:val="16"/>
              </w:rPr>
              <w:t xml:space="preserve"> esiti e ai processi individuati nel rapporto di autovalutazione</w:t>
            </w:r>
          </w:p>
          <w:p w14:paraId="32A14A79" w14:textId="77777777" w:rsidR="0031266B" w:rsidRPr="00DD4512" w:rsidRDefault="0031266B" w:rsidP="005D1804">
            <w:pPr>
              <w:jc w:val="both"/>
              <w:rPr>
                <w:sz w:val="16"/>
                <w:szCs w:val="16"/>
              </w:rPr>
            </w:pPr>
            <w:r w:rsidRPr="00DD4512">
              <w:rPr>
                <w:sz w:val="16"/>
                <w:szCs w:val="16"/>
              </w:rPr>
              <w:t>•</w:t>
            </w:r>
            <w:r>
              <w:rPr>
                <w:sz w:val="16"/>
                <w:szCs w:val="16"/>
              </w:rPr>
              <w:t xml:space="preserve"> </w:t>
            </w:r>
            <w:r w:rsidRPr="00DD4512">
              <w:rPr>
                <w:sz w:val="16"/>
                <w:szCs w:val="16"/>
              </w:rPr>
              <w:t xml:space="preserve">Coordinamento dei dipartimenti per la </w:t>
            </w:r>
            <w:proofErr w:type="gramStart"/>
            <w:r w:rsidRPr="00DD4512">
              <w:rPr>
                <w:sz w:val="16"/>
                <w:szCs w:val="16"/>
              </w:rPr>
              <w:t>revisione</w:t>
            </w:r>
            <w:proofErr w:type="gramEnd"/>
            <w:r w:rsidRPr="00DD4512">
              <w:rPr>
                <w:sz w:val="16"/>
                <w:szCs w:val="16"/>
              </w:rPr>
              <w:t xml:space="preserve"> dei curriculi disciplinari, la valutazione e l’autovalutazione d’Istituto</w:t>
            </w:r>
          </w:p>
          <w:p w14:paraId="70B2E49D" w14:textId="77777777" w:rsidR="0031266B" w:rsidRPr="00DD4512" w:rsidRDefault="0031266B" w:rsidP="005D1804">
            <w:pPr>
              <w:jc w:val="both"/>
              <w:rPr>
                <w:sz w:val="16"/>
                <w:szCs w:val="16"/>
              </w:rPr>
            </w:pPr>
            <w:r w:rsidRPr="00DD4512">
              <w:rPr>
                <w:sz w:val="16"/>
                <w:szCs w:val="16"/>
              </w:rPr>
              <w:t>•Coordinamento operativo delle valutazioni d’Istituto: iniziale, intermedio e finale</w:t>
            </w:r>
            <w:proofErr w:type="gramStart"/>
            <w:r w:rsidRPr="00DD4512">
              <w:rPr>
                <w:sz w:val="16"/>
                <w:szCs w:val="16"/>
              </w:rPr>
              <w:t xml:space="preserve">  </w:t>
            </w:r>
            <w:proofErr w:type="gramEnd"/>
          </w:p>
          <w:p w14:paraId="19F94104" w14:textId="77777777" w:rsidR="0031266B" w:rsidRPr="00DD4512" w:rsidRDefault="0031266B" w:rsidP="005D1804">
            <w:pPr>
              <w:jc w:val="both"/>
              <w:rPr>
                <w:sz w:val="16"/>
                <w:szCs w:val="16"/>
              </w:rPr>
            </w:pPr>
            <w:r w:rsidRPr="00DD4512">
              <w:rPr>
                <w:sz w:val="16"/>
                <w:szCs w:val="16"/>
              </w:rPr>
              <w:t>•Supporto ai docenti e divulgazione del materiale informativo</w:t>
            </w:r>
          </w:p>
          <w:p w14:paraId="0A3FF22D" w14:textId="77777777" w:rsidR="0031266B" w:rsidRPr="00DD4512" w:rsidRDefault="0031266B" w:rsidP="005D1804">
            <w:pPr>
              <w:jc w:val="both"/>
              <w:rPr>
                <w:sz w:val="16"/>
                <w:szCs w:val="16"/>
              </w:rPr>
            </w:pPr>
            <w:r w:rsidRPr="00DD4512">
              <w:rPr>
                <w:sz w:val="16"/>
                <w:szCs w:val="16"/>
              </w:rPr>
              <w:t>•Partecipazione agli incontri di staff e collaborazione con altre figure</w:t>
            </w:r>
          </w:p>
          <w:p w14:paraId="523A52E8" w14:textId="77777777" w:rsidR="0031266B" w:rsidRPr="00DD4512" w:rsidRDefault="0031266B" w:rsidP="005D1804">
            <w:pPr>
              <w:jc w:val="both"/>
              <w:rPr>
                <w:sz w:val="16"/>
                <w:szCs w:val="16"/>
              </w:rPr>
            </w:pPr>
            <w:r w:rsidRPr="00DD4512">
              <w:rPr>
                <w:sz w:val="16"/>
                <w:szCs w:val="16"/>
              </w:rPr>
              <w:t xml:space="preserve">•Progettazione, organizzazione e partecipazione alle manifestazioni in accordo con l’area </w:t>
            </w:r>
            <w:proofErr w:type="gramStart"/>
            <w:r>
              <w:rPr>
                <w:sz w:val="16"/>
                <w:szCs w:val="16"/>
              </w:rPr>
              <w:t>2</w:t>
            </w:r>
            <w:proofErr w:type="gramEnd"/>
          </w:p>
          <w:p w14:paraId="228B6EB7" w14:textId="77777777" w:rsidR="0031266B" w:rsidRPr="00DD4512" w:rsidRDefault="0031266B" w:rsidP="005D1804">
            <w:pPr>
              <w:jc w:val="both"/>
              <w:rPr>
                <w:sz w:val="16"/>
                <w:szCs w:val="16"/>
              </w:rPr>
            </w:pPr>
            <w:r w:rsidRPr="00DD4512">
              <w:rPr>
                <w:sz w:val="16"/>
                <w:szCs w:val="16"/>
              </w:rPr>
              <w:t>•Elaborazione di materiali da inserire nel sito web</w:t>
            </w:r>
          </w:p>
          <w:p w14:paraId="5A23338D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DD4512">
              <w:rPr>
                <w:sz w:val="16"/>
                <w:szCs w:val="16"/>
              </w:rPr>
              <w:t xml:space="preserve">•Partecipazione </w:t>
            </w:r>
            <w:proofErr w:type="gramStart"/>
            <w:r w:rsidRPr="00DD4512">
              <w:rPr>
                <w:sz w:val="16"/>
                <w:szCs w:val="16"/>
              </w:rPr>
              <w:t>ad</w:t>
            </w:r>
            <w:proofErr w:type="gramEnd"/>
            <w:r w:rsidRPr="00DD4512">
              <w:rPr>
                <w:sz w:val="16"/>
                <w:szCs w:val="16"/>
              </w:rPr>
              <w:t xml:space="preserve"> incontri, seminari, giornate di studio, piattaforme e aggiornamenti organizzati dagli Uffici Ministeriali</w:t>
            </w:r>
          </w:p>
        </w:tc>
        <w:tc>
          <w:tcPr>
            <w:tcW w:w="1985" w:type="dxa"/>
          </w:tcPr>
          <w:p w14:paraId="137D9698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4E5CCB">
              <w:rPr>
                <w:sz w:val="16"/>
                <w:szCs w:val="16"/>
              </w:rPr>
              <w:t xml:space="preserve">INVALSI </w:t>
            </w:r>
            <w:r w:rsidRPr="001E610D">
              <w:rPr>
                <w:sz w:val="16"/>
                <w:szCs w:val="16"/>
              </w:rPr>
              <w:t>e sue articolazioni</w:t>
            </w:r>
          </w:p>
          <w:p w14:paraId="54070E0C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 xml:space="preserve">Predisporre materiali e strumenti didattici: schede, tabelle, griglie, ecc. </w:t>
            </w:r>
            <w:proofErr w:type="gramStart"/>
            <w:r w:rsidRPr="001E610D">
              <w:rPr>
                <w:sz w:val="16"/>
                <w:szCs w:val="16"/>
              </w:rPr>
              <w:t>p</w:t>
            </w:r>
            <w:proofErr w:type="gramEnd"/>
            <w:r w:rsidRPr="001E610D">
              <w:rPr>
                <w:sz w:val="16"/>
                <w:szCs w:val="16"/>
              </w:rPr>
              <w:t xml:space="preserve">er le attività di monitoraggio Documentare e diffondere l’attività (anche mediante presentazioni alla comunità dei genitori - open </w:t>
            </w:r>
            <w:proofErr w:type="spellStart"/>
            <w:r w:rsidRPr="001E610D">
              <w:rPr>
                <w:sz w:val="16"/>
                <w:szCs w:val="16"/>
              </w:rPr>
              <w:t>day</w:t>
            </w:r>
            <w:proofErr w:type="spellEnd"/>
            <w:r w:rsidRPr="001E610D">
              <w:rPr>
                <w:sz w:val="16"/>
                <w:szCs w:val="16"/>
              </w:rPr>
              <w:t>)</w:t>
            </w:r>
          </w:p>
          <w:p w14:paraId="2DB2D17B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Collaborare con tutte le FF. SS. e il NIV.</w:t>
            </w:r>
          </w:p>
          <w:p w14:paraId="401B1D79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 xml:space="preserve">Curare la digitazione informatica del documento anche sulla piattaforma MIUR e degli </w:t>
            </w:r>
            <w:proofErr w:type="gramStart"/>
            <w:r w:rsidRPr="001E610D">
              <w:rPr>
                <w:sz w:val="16"/>
                <w:szCs w:val="16"/>
              </w:rPr>
              <w:t>allegati</w:t>
            </w:r>
            <w:proofErr w:type="gramEnd"/>
          </w:p>
          <w:p w14:paraId="6B4670DD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Curare la digitazione degli eventuali monitoraggi ministeriali (attività di potenziamento</w:t>
            </w:r>
            <w:proofErr w:type="gramStart"/>
            <w:r w:rsidRPr="001E610D">
              <w:rPr>
                <w:sz w:val="16"/>
                <w:szCs w:val="16"/>
              </w:rPr>
              <w:t>,</w:t>
            </w:r>
            <w:proofErr w:type="gramEnd"/>
            <w:r w:rsidRPr="001E610D">
              <w:rPr>
                <w:sz w:val="16"/>
                <w:szCs w:val="16"/>
              </w:rPr>
              <w:t xml:space="preserve"> </w:t>
            </w:r>
          </w:p>
          <w:p w14:paraId="0864BA30" w14:textId="4022CB05" w:rsidR="0031266B" w:rsidRPr="001E610D" w:rsidRDefault="0031266B" w:rsidP="00427BD4">
            <w:pPr>
              <w:jc w:val="both"/>
              <w:rPr>
                <w:sz w:val="16"/>
                <w:szCs w:val="16"/>
              </w:rPr>
            </w:pPr>
            <w:proofErr w:type="gramStart"/>
            <w:r w:rsidRPr="001E610D">
              <w:rPr>
                <w:sz w:val="16"/>
                <w:szCs w:val="16"/>
              </w:rPr>
              <w:t>ampliamento</w:t>
            </w:r>
            <w:proofErr w:type="gramEnd"/>
            <w:r w:rsidRPr="001E610D">
              <w:rPr>
                <w:sz w:val="16"/>
                <w:szCs w:val="16"/>
              </w:rPr>
              <w:t xml:space="preserve"> dell’O. F. e alla certificazione delle competenze).</w:t>
            </w:r>
          </w:p>
        </w:tc>
        <w:tc>
          <w:tcPr>
            <w:tcW w:w="1417" w:type="dxa"/>
          </w:tcPr>
          <w:p w14:paraId="1B476622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</w:t>
            </w:r>
            <w:r w:rsidRPr="001E610D">
              <w:rPr>
                <w:sz w:val="16"/>
                <w:szCs w:val="16"/>
              </w:rPr>
              <w:t>ollabora</w:t>
            </w:r>
            <w:r>
              <w:rPr>
                <w:sz w:val="16"/>
                <w:szCs w:val="16"/>
              </w:rPr>
              <w:t>zione</w:t>
            </w:r>
            <w:r w:rsidRPr="001E610D">
              <w:rPr>
                <w:sz w:val="16"/>
                <w:szCs w:val="16"/>
              </w:rPr>
              <w:t xml:space="preserve"> all’elaborazione di progetti didattici e/o formativi inerenti ai compiti indicati;</w:t>
            </w:r>
            <w:proofErr w:type="gramEnd"/>
          </w:p>
          <w:p w14:paraId="1D25DDA7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Pr="001E610D">
              <w:rPr>
                <w:sz w:val="16"/>
                <w:szCs w:val="16"/>
              </w:rPr>
              <w:t>artecipa</w:t>
            </w:r>
            <w:r>
              <w:rPr>
                <w:sz w:val="16"/>
                <w:szCs w:val="16"/>
              </w:rPr>
              <w:t>zione</w:t>
            </w:r>
            <w:r w:rsidRPr="001E610D">
              <w:rPr>
                <w:sz w:val="16"/>
                <w:szCs w:val="16"/>
              </w:rPr>
              <w:t xml:space="preserve"> </w:t>
            </w:r>
            <w:proofErr w:type="gramStart"/>
            <w:r w:rsidRPr="001E610D">
              <w:rPr>
                <w:sz w:val="16"/>
                <w:szCs w:val="16"/>
              </w:rPr>
              <w:t>ad</w:t>
            </w:r>
            <w:proofErr w:type="gramEnd"/>
            <w:r w:rsidRPr="001E610D">
              <w:rPr>
                <w:sz w:val="16"/>
                <w:szCs w:val="16"/>
              </w:rPr>
              <w:t xml:space="preserve"> iniziative di aggiornamento docenti in merito alla scuola dell’autonomia e alla </w:t>
            </w:r>
          </w:p>
          <w:p w14:paraId="50B50517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proofErr w:type="gramStart"/>
            <w:r w:rsidRPr="001E610D">
              <w:rPr>
                <w:sz w:val="16"/>
                <w:szCs w:val="16"/>
              </w:rPr>
              <w:t>legge</w:t>
            </w:r>
            <w:proofErr w:type="gramEnd"/>
            <w:r w:rsidRPr="001E610D">
              <w:rPr>
                <w:sz w:val="16"/>
                <w:szCs w:val="16"/>
              </w:rPr>
              <w:t xml:space="preserve"> 107/2015 ;</w:t>
            </w:r>
          </w:p>
          <w:p w14:paraId="4B9130C0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Possesso di</w:t>
            </w:r>
            <w:proofErr w:type="gramStart"/>
            <w:r>
              <w:rPr>
                <w:sz w:val="16"/>
                <w:szCs w:val="16"/>
              </w:rPr>
              <w:t xml:space="preserve"> </w:t>
            </w:r>
            <w:r w:rsidRPr="001E610D">
              <w:rPr>
                <w:sz w:val="16"/>
                <w:szCs w:val="16"/>
              </w:rPr>
              <w:t xml:space="preserve"> </w:t>
            </w:r>
            <w:proofErr w:type="gramEnd"/>
            <w:r w:rsidRPr="001E610D">
              <w:rPr>
                <w:sz w:val="16"/>
                <w:szCs w:val="16"/>
              </w:rPr>
              <w:t>esperienze nel settore dell’organizzazione e della conduzione gruppi.</w:t>
            </w:r>
          </w:p>
          <w:p w14:paraId="1C081716" w14:textId="77777777" w:rsidR="0031266B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Monitoraggio/</w:t>
            </w:r>
          </w:p>
          <w:p w14:paraId="7D6A5897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proofErr w:type="gramStart"/>
            <w:r w:rsidRPr="001E610D">
              <w:rPr>
                <w:sz w:val="16"/>
                <w:szCs w:val="16"/>
              </w:rPr>
              <w:t>valutazione</w:t>
            </w:r>
            <w:proofErr w:type="gramEnd"/>
            <w:r w:rsidRPr="001E610D">
              <w:rPr>
                <w:sz w:val="16"/>
                <w:szCs w:val="16"/>
              </w:rPr>
              <w:t xml:space="preserve"> esiti</w:t>
            </w:r>
          </w:p>
        </w:tc>
        <w:tc>
          <w:tcPr>
            <w:tcW w:w="1418" w:type="dxa"/>
          </w:tcPr>
          <w:p w14:paraId="73D5A27F" w14:textId="77777777" w:rsidR="0031266B" w:rsidRPr="00F90BD0" w:rsidRDefault="0031266B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 xml:space="preserve">Congruenza del POF-T </w:t>
            </w:r>
            <w:proofErr w:type="gramStart"/>
            <w:r w:rsidRPr="00F90BD0">
              <w:rPr>
                <w:sz w:val="16"/>
                <w:szCs w:val="16"/>
              </w:rPr>
              <w:t>in relazione ai</w:t>
            </w:r>
            <w:proofErr w:type="gramEnd"/>
            <w:r w:rsidRPr="00F90BD0">
              <w:rPr>
                <w:sz w:val="16"/>
                <w:szCs w:val="16"/>
              </w:rPr>
              <w:t xml:space="preserve"> bisogn</w:t>
            </w:r>
            <w:r>
              <w:rPr>
                <w:sz w:val="16"/>
                <w:szCs w:val="16"/>
              </w:rPr>
              <w:t xml:space="preserve">i </w:t>
            </w:r>
            <w:r w:rsidRPr="00F90BD0">
              <w:rPr>
                <w:sz w:val="16"/>
                <w:szCs w:val="16"/>
              </w:rPr>
              <w:t>espressi;</w:t>
            </w:r>
          </w:p>
          <w:p w14:paraId="65C7D5E6" w14:textId="77777777" w:rsidR="0031266B" w:rsidRPr="00F90BD0" w:rsidRDefault="0031266B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>Ampliamento potenziamento e qualificazione dell’Offerta Formativa curricolare ed extracurricolare;</w:t>
            </w:r>
          </w:p>
          <w:p w14:paraId="3E65CAD2" w14:textId="77777777" w:rsidR="0031266B" w:rsidRPr="00F90BD0" w:rsidRDefault="0031266B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>Partenariati</w:t>
            </w:r>
          </w:p>
          <w:p w14:paraId="6222B434" w14:textId="77777777" w:rsidR="0031266B" w:rsidRDefault="0031266B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 xml:space="preserve">Successo delle attività di </w:t>
            </w:r>
            <w:proofErr w:type="gramStart"/>
            <w:r w:rsidRPr="00F90BD0">
              <w:rPr>
                <w:sz w:val="16"/>
                <w:szCs w:val="16"/>
              </w:rPr>
              <w:t>promozione</w:t>
            </w:r>
            <w:proofErr w:type="gramEnd"/>
            <w:r w:rsidRPr="00F90BD0">
              <w:rPr>
                <w:sz w:val="16"/>
                <w:szCs w:val="16"/>
              </w:rPr>
              <w:t xml:space="preserve"> delle competenze sociali e civiche </w:t>
            </w:r>
          </w:p>
          <w:p w14:paraId="68680787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>Successo delle attività per la continuità didattica</w:t>
            </w:r>
          </w:p>
        </w:tc>
        <w:tc>
          <w:tcPr>
            <w:tcW w:w="1170" w:type="dxa"/>
          </w:tcPr>
          <w:p w14:paraId="79F5C1AC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Misurazione attraverso adeguati indicatori di processo;</w:t>
            </w:r>
          </w:p>
          <w:p w14:paraId="6413D872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proofErr w:type="gramStart"/>
            <w:r w:rsidRPr="001E610D">
              <w:rPr>
                <w:sz w:val="16"/>
                <w:szCs w:val="16"/>
              </w:rPr>
              <w:t>Misurazione attraverso adeguati indicatori quali- quantitativi, del grado di soddisfazione dell’utenza.</w:t>
            </w:r>
            <w:proofErr w:type="gramEnd"/>
          </w:p>
        </w:tc>
        <w:tc>
          <w:tcPr>
            <w:tcW w:w="985" w:type="dxa"/>
          </w:tcPr>
          <w:p w14:paraId="68637C15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In itinere: Gennaio 2022</w:t>
            </w:r>
          </w:p>
          <w:p w14:paraId="4B9C1655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</w:p>
          <w:p w14:paraId="3E119984" w14:textId="77777777" w:rsidR="0031266B" w:rsidRPr="001E610D" w:rsidRDefault="0031266B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Finale: Giugno 2022</w:t>
            </w:r>
          </w:p>
        </w:tc>
      </w:tr>
    </w:tbl>
    <w:p w14:paraId="7C7B684A" w14:textId="77777777" w:rsidR="005D1804" w:rsidRDefault="005D1804" w:rsidP="004913AE">
      <w:pPr>
        <w:widowControl/>
        <w:autoSpaceDE/>
        <w:autoSpaceDN/>
        <w:jc w:val="both"/>
        <w:rPr>
          <w:rFonts w:asciiTheme="minorHAnsi" w:hAnsiTheme="minorHAnsi"/>
          <w:b/>
          <w:bCs/>
          <w:lang w:val="it-IT" w:eastAsia="it-IT"/>
        </w:rPr>
      </w:pPr>
    </w:p>
    <w:p w14:paraId="3DBEFE02" w14:textId="77777777" w:rsidR="003E34F2" w:rsidRPr="005D1804" w:rsidRDefault="003E34F2" w:rsidP="004913AE">
      <w:pPr>
        <w:widowControl/>
        <w:autoSpaceDE/>
        <w:autoSpaceDN/>
        <w:jc w:val="both"/>
        <w:rPr>
          <w:rFonts w:asciiTheme="minorHAnsi" w:hAnsiTheme="minorHAnsi"/>
          <w:b/>
          <w:bCs/>
          <w:lang w:val="it-IT" w:eastAsia="it-IT"/>
        </w:rPr>
      </w:pPr>
      <w:r w:rsidRPr="003E34F2">
        <w:rPr>
          <w:rFonts w:asciiTheme="minorHAnsi" w:hAnsiTheme="minorHAnsi"/>
          <w:b/>
          <w:bCs/>
          <w:lang w:val="it-IT" w:eastAsia="it-IT"/>
        </w:rPr>
        <w:t xml:space="preserve">AREA </w:t>
      </w:r>
      <w:proofErr w:type="gramStart"/>
      <w:r w:rsidRPr="003E34F2">
        <w:rPr>
          <w:rFonts w:asciiTheme="minorHAnsi" w:hAnsiTheme="minorHAnsi"/>
          <w:b/>
          <w:bCs/>
          <w:lang w:val="it-IT" w:eastAsia="it-IT"/>
        </w:rPr>
        <w:t>4</w:t>
      </w:r>
      <w:proofErr w:type="gramEnd"/>
      <w:r w:rsidRPr="003E34F2">
        <w:rPr>
          <w:rFonts w:asciiTheme="minorHAnsi" w:hAnsiTheme="minorHAnsi"/>
          <w:b/>
          <w:bCs/>
          <w:lang w:val="it-IT" w:eastAsia="it-IT"/>
        </w:rPr>
        <w:t>: INCLUSIONE e BES</w:t>
      </w:r>
    </w:p>
    <w:tbl>
      <w:tblPr>
        <w:tblStyle w:val="Grigliatabella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515"/>
        <w:gridCol w:w="1985"/>
        <w:gridCol w:w="1417"/>
        <w:gridCol w:w="1418"/>
        <w:gridCol w:w="1170"/>
        <w:gridCol w:w="985"/>
      </w:tblGrid>
      <w:tr w:rsidR="00453DA5" w:rsidRPr="005D1804" w14:paraId="16349ABE" w14:textId="77777777" w:rsidTr="005D1804">
        <w:tc>
          <w:tcPr>
            <w:tcW w:w="3515" w:type="dxa"/>
          </w:tcPr>
          <w:p w14:paraId="1ECF2C73" w14:textId="77777777" w:rsidR="00453DA5" w:rsidRPr="005D1804" w:rsidRDefault="00453DA5" w:rsidP="003431B3">
            <w:pPr>
              <w:spacing w:line="236" w:lineRule="auto"/>
              <w:ind w:left="580"/>
              <w:jc w:val="center"/>
              <w:rPr>
                <w:b/>
                <w:sz w:val="15"/>
              </w:rPr>
            </w:pPr>
            <w:r w:rsidRPr="005D1804">
              <w:rPr>
                <w:b/>
                <w:sz w:val="15"/>
              </w:rPr>
              <w:t>Compiti</w:t>
            </w:r>
          </w:p>
        </w:tc>
        <w:tc>
          <w:tcPr>
            <w:tcW w:w="1985" w:type="dxa"/>
          </w:tcPr>
          <w:p w14:paraId="0CE8FA04" w14:textId="77777777" w:rsidR="00453DA5" w:rsidRPr="005D1804" w:rsidRDefault="00453DA5" w:rsidP="003431B3">
            <w:pPr>
              <w:spacing w:line="221" w:lineRule="auto"/>
              <w:jc w:val="center"/>
              <w:rPr>
                <w:b/>
                <w:sz w:val="16"/>
              </w:rPr>
            </w:pPr>
            <w:r w:rsidRPr="005D1804">
              <w:rPr>
                <w:b/>
                <w:sz w:val="16"/>
              </w:rPr>
              <w:t>Responsabilità</w:t>
            </w:r>
          </w:p>
        </w:tc>
        <w:tc>
          <w:tcPr>
            <w:tcW w:w="1417" w:type="dxa"/>
          </w:tcPr>
          <w:p w14:paraId="60CC34CE" w14:textId="77777777" w:rsidR="00453DA5" w:rsidRPr="005D1804" w:rsidRDefault="00453DA5" w:rsidP="003431B3">
            <w:pPr>
              <w:spacing w:line="218" w:lineRule="auto"/>
              <w:jc w:val="center"/>
              <w:rPr>
                <w:b/>
                <w:sz w:val="16"/>
              </w:rPr>
            </w:pPr>
            <w:r w:rsidRPr="005D1804">
              <w:rPr>
                <w:b/>
                <w:sz w:val="16"/>
              </w:rPr>
              <w:t>Competenze</w:t>
            </w:r>
          </w:p>
        </w:tc>
        <w:tc>
          <w:tcPr>
            <w:tcW w:w="1418" w:type="dxa"/>
          </w:tcPr>
          <w:p w14:paraId="0AD153D1" w14:textId="6C95DBF0" w:rsidR="00453DA5" w:rsidRPr="005D1804" w:rsidRDefault="00453DA5" w:rsidP="005D1804">
            <w:pPr>
              <w:spacing w:line="218" w:lineRule="auto"/>
              <w:jc w:val="center"/>
              <w:rPr>
                <w:b/>
                <w:sz w:val="16"/>
              </w:rPr>
            </w:pPr>
            <w:r w:rsidRPr="005D1804">
              <w:rPr>
                <w:b/>
                <w:sz w:val="16"/>
              </w:rPr>
              <w:t>Indicatori</w:t>
            </w:r>
          </w:p>
        </w:tc>
        <w:tc>
          <w:tcPr>
            <w:tcW w:w="1170" w:type="dxa"/>
          </w:tcPr>
          <w:p w14:paraId="1B894175" w14:textId="77777777" w:rsidR="00453DA5" w:rsidRPr="005D1804" w:rsidRDefault="00453DA5" w:rsidP="003431B3">
            <w:pPr>
              <w:spacing w:line="218" w:lineRule="auto"/>
              <w:jc w:val="center"/>
              <w:rPr>
                <w:b/>
                <w:sz w:val="16"/>
              </w:rPr>
            </w:pPr>
            <w:r w:rsidRPr="005D1804">
              <w:rPr>
                <w:b/>
                <w:sz w:val="16"/>
              </w:rPr>
              <w:t>Metodologie</w:t>
            </w:r>
          </w:p>
        </w:tc>
        <w:tc>
          <w:tcPr>
            <w:tcW w:w="985" w:type="dxa"/>
          </w:tcPr>
          <w:p w14:paraId="6973B005" w14:textId="4C237814" w:rsidR="00453DA5" w:rsidRPr="005D1804" w:rsidRDefault="00453DA5" w:rsidP="005D1804">
            <w:pPr>
              <w:spacing w:line="218" w:lineRule="auto"/>
              <w:jc w:val="center"/>
              <w:rPr>
                <w:b/>
                <w:sz w:val="16"/>
              </w:rPr>
            </w:pPr>
            <w:r w:rsidRPr="005D1804">
              <w:rPr>
                <w:b/>
                <w:sz w:val="16"/>
              </w:rPr>
              <w:t>Verifiche</w:t>
            </w:r>
          </w:p>
        </w:tc>
      </w:tr>
      <w:tr w:rsidR="00453DA5" w14:paraId="5853E0F9" w14:textId="77777777" w:rsidTr="005D1804">
        <w:tc>
          <w:tcPr>
            <w:tcW w:w="3515" w:type="dxa"/>
          </w:tcPr>
          <w:p w14:paraId="7B212637" w14:textId="77777777" w:rsidR="00453DA5" w:rsidRPr="00AF2B4A" w:rsidRDefault="00453DA5" w:rsidP="005D1804">
            <w:pPr>
              <w:jc w:val="both"/>
              <w:rPr>
                <w:sz w:val="16"/>
                <w:szCs w:val="16"/>
              </w:rPr>
            </w:pPr>
            <w:r w:rsidRPr="00DD4512">
              <w:rPr>
                <w:sz w:val="16"/>
                <w:szCs w:val="16"/>
              </w:rPr>
              <w:t>•</w:t>
            </w:r>
            <w:r w:rsidRPr="00AF2B4A">
              <w:rPr>
                <w:sz w:val="16"/>
                <w:szCs w:val="16"/>
              </w:rPr>
              <w:t xml:space="preserve">Percorsi </w:t>
            </w:r>
            <w:proofErr w:type="gramStart"/>
            <w:r w:rsidRPr="00AF2B4A">
              <w:rPr>
                <w:sz w:val="16"/>
                <w:szCs w:val="16"/>
              </w:rPr>
              <w:t xml:space="preserve">di </w:t>
            </w:r>
            <w:proofErr w:type="gramEnd"/>
            <w:r w:rsidRPr="00AF2B4A">
              <w:rPr>
                <w:sz w:val="16"/>
                <w:szCs w:val="16"/>
              </w:rPr>
              <w:t>inclusione per gli alunni BES (alunni DA, DSA, ADHD, alunni con svantaggio socioeconomico, linguistico e culturale)</w:t>
            </w:r>
          </w:p>
          <w:p w14:paraId="41C3F8DA" w14:textId="77777777" w:rsidR="00453DA5" w:rsidRPr="00AF2B4A" w:rsidRDefault="00453DA5" w:rsidP="005D1804">
            <w:pPr>
              <w:jc w:val="both"/>
              <w:rPr>
                <w:sz w:val="16"/>
                <w:szCs w:val="16"/>
              </w:rPr>
            </w:pPr>
            <w:r w:rsidRPr="00AF2B4A">
              <w:rPr>
                <w:sz w:val="16"/>
                <w:szCs w:val="16"/>
              </w:rPr>
              <w:t xml:space="preserve">•Coordinamento di tutte le attività </w:t>
            </w:r>
            <w:proofErr w:type="gramStart"/>
            <w:r w:rsidRPr="00AF2B4A">
              <w:rPr>
                <w:sz w:val="16"/>
                <w:szCs w:val="16"/>
              </w:rPr>
              <w:t>afferenti</w:t>
            </w:r>
            <w:proofErr w:type="gramEnd"/>
            <w:r w:rsidRPr="00AF2B4A">
              <w:rPr>
                <w:sz w:val="16"/>
                <w:szCs w:val="16"/>
              </w:rPr>
              <w:t xml:space="preserve"> all’area degli alunni con BES (GLI-GLHO)</w:t>
            </w:r>
          </w:p>
          <w:p w14:paraId="162E9A31" w14:textId="77777777" w:rsidR="00453DA5" w:rsidRPr="00AF2B4A" w:rsidRDefault="00453DA5" w:rsidP="005D1804">
            <w:pPr>
              <w:jc w:val="both"/>
              <w:rPr>
                <w:sz w:val="16"/>
                <w:szCs w:val="16"/>
              </w:rPr>
            </w:pPr>
            <w:r w:rsidRPr="00AF2B4A">
              <w:rPr>
                <w:sz w:val="16"/>
                <w:szCs w:val="16"/>
              </w:rPr>
              <w:t>•Dispersione scolastica: monitoraggio e supporto ai Consigli di classe</w:t>
            </w:r>
          </w:p>
          <w:p w14:paraId="14DDF8DC" w14:textId="77777777" w:rsidR="00453DA5" w:rsidRPr="00AF2B4A" w:rsidRDefault="00453DA5" w:rsidP="005D1804">
            <w:pPr>
              <w:jc w:val="both"/>
              <w:rPr>
                <w:sz w:val="16"/>
                <w:szCs w:val="16"/>
              </w:rPr>
            </w:pPr>
            <w:r w:rsidRPr="00AF2B4A">
              <w:rPr>
                <w:sz w:val="16"/>
                <w:szCs w:val="16"/>
              </w:rPr>
              <w:t>•Coordinamento dei rapporti con gli Enti Locali (ASL- Servizi sociali – Comune)</w:t>
            </w:r>
          </w:p>
          <w:p w14:paraId="22A0C619" w14:textId="77777777" w:rsidR="00453DA5" w:rsidRPr="00AF2B4A" w:rsidRDefault="00453DA5" w:rsidP="005D1804">
            <w:pPr>
              <w:jc w:val="both"/>
              <w:rPr>
                <w:sz w:val="16"/>
                <w:szCs w:val="16"/>
              </w:rPr>
            </w:pPr>
            <w:r w:rsidRPr="00AF2B4A">
              <w:rPr>
                <w:sz w:val="16"/>
                <w:szCs w:val="16"/>
              </w:rPr>
              <w:t>•Coordinamento delle attività per gli alunni stranieri: accoglienza, integrazione, rapporti con le famiglie e con i mediatori culturali</w:t>
            </w:r>
          </w:p>
          <w:p w14:paraId="0CDC6D13" w14:textId="77777777" w:rsidR="00453DA5" w:rsidRPr="00AF2B4A" w:rsidRDefault="00453DA5" w:rsidP="005D1804">
            <w:pPr>
              <w:jc w:val="both"/>
              <w:rPr>
                <w:sz w:val="16"/>
                <w:szCs w:val="16"/>
              </w:rPr>
            </w:pPr>
            <w:r w:rsidRPr="00AF2B4A">
              <w:rPr>
                <w:sz w:val="16"/>
                <w:szCs w:val="16"/>
              </w:rPr>
              <w:t>•Partecipazione agli incontri di staff e collaborazione con altre figure di sistema</w:t>
            </w:r>
          </w:p>
          <w:p w14:paraId="7F512A05" w14:textId="77777777" w:rsidR="00453DA5" w:rsidRPr="00AF2B4A" w:rsidRDefault="00453DA5" w:rsidP="005D1804">
            <w:pPr>
              <w:jc w:val="both"/>
              <w:rPr>
                <w:sz w:val="16"/>
                <w:szCs w:val="16"/>
              </w:rPr>
            </w:pPr>
            <w:r w:rsidRPr="00AF2B4A">
              <w:rPr>
                <w:sz w:val="16"/>
                <w:szCs w:val="16"/>
              </w:rPr>
              <w:t xml:space="preserve">•Progettazione, organizzazione e partecipazione alle manifestazioni in accordo con l’area </w:t>
            </w:r>
            <w:proofErr w:type="gramStart"/>
            <w:r w:rsidRPr="00AF2B4A">
              <w:rPr>
                <w:sz w:val="16"/>
                <w:szCs w:val="16"/>
              </w:rPr>
              <w:t>6</w:t>
            </w:r>
            <w:proofErr w:type="gramEnd"/>
          </w:p>
          <w:p w14:paraId="67C603E4" w14:textId="77777777" w:rsidR="00453DA5" w:rsidRPr="00AF2B4A" w:rsidRDefault="00453DA5" w:rsidP="005D1804">
            <w:pPr>
              <w:jc w:val="both"/>
              <w:rPr>
                <w:sz w:val="16"/>
                <w:szCs w:val="16"/>
              </w:rPr>
            </w:pPr>
            <w:r w:rsidRPr="00AF2B4A">
              <w:rPr>
                <w:sz w:val="16"/>
                <w:szCs w:val="16"/>
              </w:rPr>
              <w:t>•Elaborazione di materiali da inserire nel sito Web</w:t>
            </w:r>
          </w:p>
          <w:p w14:paraId="32902842" w14:textId="77777777" w:rsidR="00453DA5" w:rsidRPr="001E610D" w:rsidRDefault="00453DA5" w:rsidP="005D1804">
            <w:pPr>
              <w:jc w:val="both"/>
              <w:rPr>
                <w:sz w:val="16"/>
                <w:szCs w:val="16"/>
              </w:rPr>
            </w:pPr>
            <w:r w:rsidRPr="00AF2B4A">
              <w:rPr>
                <w:sz w:val="16"/>
                <w:szCs w:val="16"/>
              </w:rPr>
              <w:t xml:space="preserve">•Partecipazione </w:t>
            </w:r>
            <w:proofErr w:type="gramStart"/>
            <w:r w:rsidRPr="00AF2B4A">
              <w:rPr>
                <w:sz w:val="16"/>
                <w:szCs w:val="16"/>
              </w:rPr>
              <w:t>ad</w:t>
            </w:r>
            <w:proofErr w:type="gramEnd"/>
            <w:r w:rsidRPr="00AF2B4A">
              <w:rPr>
                <w:sz w:val="16"/>
                <w:szCs w:val="16"/>
              </w:rPr>
              <w:t xml:space="preserve"> incontri, seminari, giornate di studio, piattaforme e aggiornamenti organizzati dagli Uffici Ministeriali</w:t>
            </w:r>
          </w:p>
        </w:tc>
        <w:tc>
          <w:tcPr>
            <w:tcW w:w="1985" w:type="dxa"/>
          </w:tcPr>
          <w:p w14:paraId="5F652B11" w14:textId="77777777" w:rsidR="00453DA5" w:rsidRDefault="00453DA5" w:rsidP="005D1804">
            <w:pPr>
              <w:jc w:val="both"/>
              <w:rPr>
                <w:sz w:val="16"/>
                <w:szCs w:val="16"/>
              </w:rPr>
            </w:pPr>
            <w:r w:rsidRPr="00AF2B4A">
              <w:rPr>
                <w:sz w:val="16"/>
                <w:szCs w:val="16"/>
              </w:rPr>
              <w:t xml:space="preserve">Progetti </w:t>
            </w:r>
            <w:proofErr w:type="gramStart"/>
            <w:r w:rsidRPr="00AF2B4A">
              <w:rPr>
                <w:sz w:val="16"/>
                <w:szCs w:val="16"/>
              </w:rPr>
              <w:t xml:space="preserve">di </w:t>
            </w:r>
            <w:proofErr w:type="gramEnd"/>
            <w:r w:rsidRPr="00AF2B4A">
              <w:rPr>
                <w:sz w:val="16"/>
                <w:szCs w:val="16"/>
              </w:rPr>
              <w:t>inclusione e integrazione</w:t>
            </w:r>
          </w:p>
          <w:p w14:paraId="473202C4" w14:textId="77777777" w:rsidR="00453DA5" w:rsidRPr="001E610D" w:rsidRDefault="00453DA5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 xml:space="preserve">Predisporre materiali e strumenti didattici: schede, tabelle, griglie, ecc. </w:t>
            </w:r>
            <w:proofErr w:type="gramStart"/>
            <w:r w:rsidRPr="001E610D">
              <w:rPr>
                <w:sz w:val="16"/>
                <w:szCs w:val="16"/>
              </w:rPr>
              <w:t>p</w:t>
            </w:r>
            <w:proofErr w:type="gramEnd"/>
            <w:r w:rsidRPr="001E610D">
              <w:rPr>
                <w:sz w:val="16"/>
                <w:szCs w:val="16"/>
              </w:rPr>
              <w:t xml:space="preserve">er le attività di monitoraggio Documentare e diffondere l’attività (anche mediante presentazioni alla comunità dei genitori - open </w:t>
            </w:r>
            <w:proofErr w:type="spellStart"/>
            <w:r w:rsidRPr="001E610D">
              <w:rPr>
                <w:sz w:val="16"/>
                <w:szCs w:val="16"/>
              </w:rPr>
              <w:t>day</w:t>
            </w:r>
            <w:proofErr w:type="spellEnd"/>
            <w:r w:rsidRPr="001E610D">
              <w:rPr>
                <w:sz w:val="16"/>
                <w:szCs w:val="16"/>
              </w:rPr>
              <w:t>)</w:t>
            </w:r>
          </w:p>
          <w:p w14:paraId="64A10001" w14:textId="77777777" w:rsidR="00453DA5" w:rsidRPr="001E610D" w:rsidRDefault="00453DA5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Collaborare con tutte le FF. SS. e il NIV.</w:t>
            </w:r>
          </w:p>
          <w:p w14:paraId="0F8A084C" w14:textId="77777777" w:rsidR="00453DA5" w:rsidRPr="001E610D" w:rsidRDefault="00453DA5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 xml:space="preserve">Curare la digitazione informatica del documento anche sulla piattaforma MIUR e degli </w:t>
            </w:r>
            <w:proofErr w:type="gramStart"/>
            <w:r w:rsidRPr="001E610D">
              <w:rPr>
                <w:sz w:val="16"/>
                <w:szCs w:val="16"/>
              </w:rPr>
              <w:t>allegati</w:t>
            </w:r>
            <w:proofErr w:type="gramEnd"/>
          </w:p>
          <w:p w14:paraId="3D6D0E99" w14:textId="77777777" w:rsidR="00453DA5" w:rsidRPr="001E610D" w:rsidRDefault="00453DA5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Curare la digitazione degli eventuali monitoraggi ministeriali (attività di potenziamento</w:t>
            </w:r>
            <w:proofErr w:type="gramStart"/>
            <w:r w:rsidRPr="001E610D">
              <w:rPr>
                <w:sz w:val="16"/>
                <w:szCs w:val="16"/>
              </w:rPr>
              <w:t>,</w:t>
            </w:r>
            <w:proofErr w:type="gramEnd"/>
            <w:r w:rsidRPr="001E610D">
              <w:rPr>
                <w:sz w:val="16"/>
                <w:szCs w:val="16"/>
              </w:rPr>
              <w:t xml:space="preserve"> </w:t>
            </w:r>
          </w:p>
          <w:p w14:paraId="1BD5C5E5" w14:textId="11D350CB" w:rsidR="00453DA5" w:rsidRPr="001E610D" w:rsidRDefault="00453DA5" w:rsidP="00427BD4">
            <w:pPr>
              <w:jc w:val="both"/>
              <w:rPr>
                <w:sz w:val="16"/>
                <w:szCs w:val="16"/>
              </w:rPr>
            </w:pPr>
            <w:proofErr w:type="gramStart"/>
            <w:r w:rsidRPr="001E610D">
              <w:rPr>
                <w:sz w:val="16"/>
                <w:szCs w:val="16"/>
              </w:rPr>
              <w:t>ampliamento</w:t>
            </w:r>
            <w:proofErr w:type="gramEnd"/>
            <w:r w:rsidRPr="001E610D">
              <w:rPr>
                <w:sz w:val="16"/>
                <w:szCs w:val="16"/>
              </w:rPr>
              <w:t xml:space="preserve"> dell’O. F. e alla certificazione delle competenze).</w:t>
            </w:r>
          </w:p>
        </w:tc>
        <w:tc>
          <w:tcPr>
            <w:tcW w:w="1417" w:type="dxa"/>
          </w:tcPr>
          <w:p w14:paraId="7315B283" w14:textId="77777777" w:rsidR="00453DA5" w:rsidRPr="001E610D" w:rsidRDefault="00453DA5" w:rsidP="005D1804">
            <w:pPr>
              <w:jc w:val="both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</w:t>
            </w:r>
            <w:r w:rsidRPr="001E610D">
              <w:rPr>
                <w:sz w:val="16"/>
                <w:szCs w:val="16"/>
              </w:rPr>
              <w:t>ollabora</w:t>
            </w:r>
            <w:r>
              <w:rPr>
                <w:sz w:val="16"/>
                <w:szCs w:val="16"/>
              </w:rPr>
              <w:t>zione</w:t>
            </w:r>
            <w:r w:rsidRPr="001E610D">
              <w:rPr>
                <w:sz w:val="16"/>
                <w:szCs w:val="16"/>
              </w:rPr>
              <w:t xml:space="preserve"> all’elaborazione di progetti didattici e/o formativi inerenti ai compiti indicati;</w:t>
            </w:r>
            <w:proofErr w:type="gramEnd"/>
          </w:p>
          <w:p w14:paraId="226E4101" w14:textId="77777777" w:rsidR="00453DA5" w:rsidRPr="001E610D" w:rsidRDefault="00453DA5" w:rsidP="005D180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Pr="001E610D">
              <w:rPr>
                <w:sz w:val="16"/>
                <w:szCs w:val="16"/>
              </w:rPr>
              <w:t>artecipa</w:t>
            </w:r>
            <w:r>
              <w:rPr>
                <w:sz w:val="16"/>
                <w:szCs w:val="16"/>
              </w:rPr>
              <w:t>zione</w:t>
            </w:r>
            <w:r w:rsidRPr="001E610D">
              <w:rPr>
                <w:sz w:val="16"/>
                <w:szCs w:val="16"/>
              </w:rPr>
              <w:t xml:space="preserve"> </w:t>
            </w:r>
            <w:proofErr w:type="gramStart"/>
            <w:r w:rsidRPr="001E610D">
              <w:rPr>
                <w:sz w:val="16"/>
                <w:szCs w:val="16"/>
              </w:rPr>
              <w:t>ad</w:t>
            </w:r>
            <w:proofErr w:type="gramEnd"/>
            <w:r w:rsidRPr="001E610D">
              <w:rPr>
                <w:sz w:val="16"/>
                <w:szCs w:val="16"/>
              </w:rPr>
              <w:t xml:space="preserve"> iniziative di aggiornamento docenti in merito alla scuola dell’autonomia e alla legge 107/2015 ;</w:t>
            </w:r>
          </w:p>
          <w:p w14:paraId="7AC08F1D" w14:textId="77777777" w:rsidR="00453DA5" w:rsidRPr="001E610D" w:rsidRDefault="00453DA5" w:rsidP="005D180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Possesso di e</w:t>
            </w:r>
            <w:r w:rsidRPr="001E610D">
              <w:rPr>
                <w:sz w:val="16"/>
                <w:szCs w:val="16"/>
              </w:rPr>
              <w:t xml:space="preserve">sperienze nel settore </w:t>
            </w:r>
            <w:r>
              <w:rPr>
                <w:sz w:val="16"/>
                <w:szCs w:val="16"/>
              </w:rPr>
              <w:t>dell’</w:t>
            </w:r>
            <w:r w:rsidRPr="001E610D">
              <w:rPr>
                <w:sz w:val="16"/>
                <w:szCs w:val="16"/>
              </w:rPr>
              <w:t>organizzazione e della conduzione gruppi.</w:t>
            </w:r>
          </w:p>
          <w:p w14:paraId="483F3DE0" w14:textId="77777777" w:rsidR="00453DA5" w:rsidRDefault="00453DA5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Monitoraggio/</w:t>
            </w:r>
          </w:p>
          <w:p w14:paraId="3D359B68" w14:textId="77777777" w:rsidR="00453DA5" w:rsidRDefault="00453DA5" w:rsidP="005D1804">
            <w:pPr>
              <w:jc w:val="both"/>
              <w:rPr>
                <w:sz w:val="16"/>
                <w:szCs w:val="16"/>
              </w:rPr>
            </w:pPr>
            <w:proofErr w:type="gramStart"/>
            <w:r w:rsidRPr="001E610D">
              <w:rPr>
                <w:sz w:val="16"/>
                <w:szCs w:val="16"/>
              </w:rPr>
              <w:t>valutazione</w:t>
            </w:r>
            <w:proofErr w:type="gramEnd"/>
            <w:r w:rsidRPr="001E610D">
              <w:rPr>
                <w:sz w:val="16"/>
                <w:szCs w:val="16"/>
              </w:rPr>
              <w:t xml:space="preserve"> esiti</w:t>
            </w:r>
          </w:p>
          <w:p w14:paraId="4C97C73D" w14:textId="77777777" w:rsidR="00453DA5" w:rsidRPr="00AF2B4A" w:rsidRDefault="00453DA5" w:rsidP="005D1804">
            <w:pPr>
              <w:jc w:val="both"/>
              <w:rPr>
                <w:sz w:val="16"/>
                <w:szCs w:val="16"/>
              </w:rPr>
            </w:pPr>
            <w:r w:rsidRPr="00AF2B4A">
              <w:rPr>
                <w:sz w:val="16"/>
                <w:szCs w:val="16"/>
              </w:rPr>
              <w:t>Capacità comunicative e relazionali</w:t>
            </w:r>
            <w:r>
              <w:rPr>
                <w:sz w:val="16"/>
                <w:szCs w:val="16"/>
              </w:rPr>
              <w:t xml:space="preserve"> </w:t>
            </w:r>
            <w:proofErr w:type="gramStart"/>
            <w:r w:rsidRPr="00AF2B4A">
              <w:rPr>
                <w:sz w:val="16"/>
                <w:szCs w:val="16"/>
              </w:rPr>
              <w:t>(</w:t>
            </w:r>
            <w:proofErr w:type="gramEnd"/>
            <w:r w:rsidRPr="00AF2B4A">
              <w:rPr>
                <w:sz w:val="16"/>
                <w:szCs w:val="16"/>
              </w:rPr>
              <w:t xml:space="preserve">es. volontariato, associazioni, coordinamento, </w:t>
            </w:r>
          </w:p>
          <w:p w14:paraId="75C33C8F" w14:textId="77777777" w:rsidR="00453DA5" w:rsidRDefault="00453DA5" w:rsidP="005D1804">
            <w:pPr>
              <w:jc w:val="both"/>
              <w:rPr>
                <w:sz w:val="16"/>
                <w:szCs w:val="16"/>
              </w:rPr>
            </w:pPr>
            <w:proofErr w:type="gramStart"/>
            <w:r w:rsidRPr="00AF2B4A">
              <w:rPr>
                <w:sz w:val="16"/>
                <w:szCs w:val="16"/>
              </w:rPr>
              <w:t>ecc.</w:t>
            </w:r>
            <w:proofErr w:type="gramEnd"/>
            <w:r w:rsidRPr="00AF2B4A">
              <w:rPr>
                <w:sz w:val="16"/>
                <w:szCs w:val="16"/>
              </w:rPr>
              <w:t>)</w:t>
            </w:r>
          </w:p>
          <w:p w14:paraId="5DF72C23" w14:textId="3E02C95C" w:rsidR="00453DA5" w:rsidRPr="00AF2B4A" w:rsidRDefault="00453DA5" w:rsidP="005D1804">
            <w:pPr>
              <w:jc w:val="both"/>
              <w:rPr>
                <w:sz w:val="16"/>
                <w:szCs w:val="16"/>
              </w:rPr>
            </w:pPr>
            <w:r w:rsidRPr="00AF2B4A">
              <w:rPr>
                <w:sz w:val="16"/>
                <w:szCs w:val="16"/>
              </w:rPr>
              <w:t xml:space="preserve">Capacità di </w:t>
            </w:r>
            <w:proofErr w:type="spellStart"/>
            <w:r w:rsidRPr="00AF2B4A">
              <w:rPr>
                <w:sz w:val="16"/>
                <w:szCs w:val="16"/>
              </w:rPr>
              <w:t>problem</w:t>
            </w:r>
            <w:proofErr w:type="spellEnd"/>
            <w:r w:rsidRPr="00AF2B4A">
              <w:rPr>
                <w:sz w:val="16"/>
                <w:szCs w:val="16"/>
              </w:rPr>
              <w:t xml:space="preserve">- </w:t>
            </w:r>
            <w:proofErr w:type="spellStart"/>
            <w:r w:rsidRPr="00AF2B4A">
              <w:rPr>
                <w:sz w:val="16"/>
                <w:szCs w:val="16"/>
              </w:rPr>
              <w:t>solving</w:t>
            </w:r>
            <w:proofErr w:type="spellEnd"/>
          </w:p>
          <w:p w14:paraId="6E653405" w14:textId="77777777" w:rsidR="00453DA5" w:rsidRDefault="00453DA5" w:rsidP="005D1804">
            <w:pPr>
              <w:jc w:val="both"/>
              <w:rPr>
                <w:sz w:val="16"/>
                <w:szCs w:val="16"/>
              </w:rPr>
            </w:pPr>
            <w:r w:rsidRPr="00AF2B4A">
              <w:rPr>
                <w:sz w:val="16"/>
                <w:szCs w:val="16"/>
              </w:rPr>
              <w:t xml:space="preserve">Competenze </w:t>
            </w:r>
            <w:r w:rsidRPr="00AF2B4A">
              <w:rPr>
                <w:sz w:val="16"/>
                <w:szCs w:val="16"/>
              </w:rPr>
              <w:lastRenderedPageBreak/>
              <w:t>informatiche</w:t>
            </w:r>
          </w:p>
          <w:p w14:paraId="3B89A6F1" w14:textId="0BF39861" w:rsidR="00453DA5" w:rsidRPr="00AF2B4A" w:rsidRDefault="00453DA5" w:rsidP="005D1804">
            <w:pPr>
              <w:jc w:val="both"/>
              <w:rPr>
                <w:sz w:val="16"/>
                <w:szCs w:val="16"/>
              </w:rPr>
            </w:pPr>
            <w:r w:rsidRPr="00AF2B4A">
              <w:rPr>
                <w:sz w:val="16"/>
                <w:szCs w:val="16"/>
              </w:rPr>
              <w:t>Capacità comunicative e relazionali</w:t>
            </w:r>
          </w:p>
          <w:p w14:paraId="2AD64099" w14:textId="77777777" w:rsidR="00453DA5" w:rsidRPr="001E610D" w:rsidRDefault="00453DA5" w:rsidP="005D1804">
            <w:pPr>
              <w:jc w:val="both"/>
              <w:rPr>
                <w:sz w:val="16"/>
                <w:szCs w:val="16"/>
              </w:rPr>
            </w:pPr>
            <w:r w:rsidRPr="00AF2B4A">
              <w:rPr>
                <w:sz w:val="16"/>
                <w:szCs w:val="16"/>
              </w:rPr>
              <w:t>Attitudine alla documentazione</w:t>
            </w:r>
          </w:p>
        </w:tc>
        <w:tc>
          <w:tcPr>
            <w:tcW w:w="1418" w:type="dxa"/>
          </w:tcPr>
          <w:p w14:paraId="7878E746" w14:textId="77777777" w:rsidR="00453DA5" w:rsidRPr="00F90BD0" w:rsidRDefault="00453DA5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lastRenderedPageBreak/>
              <w:t xml:space="preserve">Congruenza del POF-T </w:t>
            </w:r>
            <w:proofErr w:type="gramStart"/>
            <w:r w:rsidRPr="00F90BD0">
              <w:rPr>
                <w:sz w:val="16"/>
                <w:szCs w:val="16"/>
              </w:rPr>
              <w:t>in relazione ai</w:t>
            </w:r>
            <w:proofErr w:type="gramEnd"/>
            <w:r w:rsidRPr="00F90BD0">
              <w:rPr>
                <w:sz w:val="16"/>
                <w:szCs w:val="16"/>
              </w:rPr>
              <w:t xml:space="preserve"> bisogn</w:t>
            </w:r>
            <w:r>
              <w:rPr>
                <w:sz w:val="16"/>
                <w:szCs w:val="16"/>
              </w:rPr>
              <w:t xml:space="preserve">i </w:t>
            </w:r>
            <w:r w:rsidRPr="00F90BD0">
              <w:rPr>
                <w:sz w:val="16"/>
                <w:szCs w:val="16"/>
              </w:rPr>
              <w:t>espressi;</w:t>
            </w:r>
          </w:p>
          <w:p w14:paraId="514D6363" w14:textId="77777777" w:rsidR="00453DA5" w:rsidRPr="00AF2B4A" w:rsidRDefault="00453DA5" w:rsidP="005D1804">
            <w:pPr>
              <w:jc w:val="both"/>
              <w:rPr>
                <w:sz w:val="16"/>
                <w:szCs w:val="16"/>
              </w:rPr>
            </w:pPr>
            <w:r w:rsidRPr="00AF2B4A">
              <w:rPr>
                <w:sz w:val="16"/>
                <w:szCs w:val="16"/>
              </w:rPr>
              <w:t>Grado di successo scolastico nelle varie articolazioni del curricolo;</w:t>
            </w:r>
          </w:p>
          <w:p w14:paraId="20EAA9A7" w14:textId="77777777" w:rsidR="00453DA5" w:rsidRPr="00AF2B4A" w:rsidRDefault="00453DA5" w:rsidP="005D1804">
            <w:pPr>
              <w:jc w:val="both"/>
              <w:rPr>
                <w:sz w:val="16"/>
                <w:szCs w:val="16"/>
              </w:rPr>
            </w:pPr>
            <w:r w:rsidRPr="00AF2B4A">
              <w:rPr>
                <w:sz w:val="16"/>
                <w:szCs w:val="16"/>
              </w:rPr>
              <w:t xml:space="preserve">Grado di diffusione delle esperienze </w:t>
            </w:r>
            <w:proofErr w:type="gramStart"/>
            <w:r w:rsidRPr="00AF2B4A">
              <w:rPr>
                <w:sz w:val="16"/>
                <w:szCs w:val="16"/>
              </w:rPr>
              <w:t>di</w:t>
            </w:r>
            <w:proofErr w:type="gramEnd"/>
            <w:r w:rsidRPr="00AF2B4A">
              <w:rPr>
                <w:sz w:val="16"/>
                <w:szCs w:val="16"/>
              </w:rPr>
              <w:t xml:space="preserve"> adeguamento e\o ampliamento del curricolo.</w:t>
            </w:r>
          </w:p>
          <w:p w14:paraId="657B3997" w14:textId="77777777" w:rsidR="00453DA5" w:rsidRPr="00AF2B4A" w:rsidRDefault="00453DA5" w:rsidP="005D1804">
            <w:pPr>
              <w:jc w:val="both"/>
              <w:rPr>
                <w:sz w:val="16"/>
                <w:szCs w:val="16"/>
              </w:rPr>
            </w:pPr>
            <w:r w:rsidRPr="00AF2B4A">
              <w:rPr>
                <w:sz w:val="16"/>
                <w:szCs w:val="16"/>
              </w:rPr>
              <w:t xml:space="preserve">Diminuzione della dispersione e del disagio e dei nulla osta in uscita. Grado di collaborazione </w:t>
            </w:r>
            <w:proofErr w:type="gramStart"/>
            <w:r w:rsidRPr="00AF2B4A">
              <w:rPr>
                <w:sz w:val="16"/>
                <w:szCs w:val="16"/>
              </w:rPr>
              <w:t>e</w:t>
            </w:r>
            <w:proofErr w:type="gramEnd"/>
            <w:r w:rsidRPr="00AF2B4A">
              <w:rPr>
                <w:sz w:val="16"/>
                <w:szCs w:val="16"/>
              </w:rPr>
              <w:t xml:space="preserve"> </w:t>
            </w:r>
          </w:p>
          <w:p w14:paraId="435D5276" w14:textId="77777777" w:rsidR="00453DA5" w:rsidRPr="00AF2B4A" w:rsidRDefault="00453DA5" w:rsidP="005D1804">
            <w:pPr>
              <w:jc w:val="both"/>
              <w:rPr>
                <w:sz w:val="16"/>
                <w:szCs w:val="16"/>
              </w:rPr>
            </w:pPr>
            <w:proofErr w:type="gramStart"/>
            <w:r w:rsidRPr="00AF2B4A">
              <w:rPr>
                <w:sz w:val="16"/>
                <w:szCs w:val="16"/>
              </w:rPr>
              <w:t>supporto</w:t>
            </w:r>
            <w:proofErr w:type="gramEnd"/>
            <w:r w:rsidRPr="00AF2B4A">
              <w:rPr>
                <w:sz w:val="16"/>
                <w:szCs w:val="16"/>
              </w:rPr>
              <w:t xml:space="preserve"> ai consigli di classe perla personalizzazione degli interventi didattici</w:t>
            </w:r>
          </w:p>
          <w:p w14:paraId="6E315554" w14:textId="77777777" w:rsidR="00453DA5" w:rsidRPr="00AF2B4A" w:rsidRDefault="00453DA5" w:rsidP="005D1804">
            <w:pPr>
              <w:jc w:val="both"/>
              <w:rPr>
                <w:sz w:val="16"/>
                <w:szCs w:val="16"/>
              </w:rPr>
            </w:pPr>
            <w:r w:rsidRPr="00AF2B4A">
              <w:rPr>
                <w:sz w:val="16"/>
                <w:szCs w:val="16"/>
              </w:rPr>
              <w:t xml:space="preserve">Efficienza nell’aggiornamento e fascicolazione delle pratiche </w:t>
            </w:r>
            <w:proofErr w:type="gramStart"/>
            <w:r w:rsidRPr="00AF2B4A">
              <w:rPr>
                <w:sz w:val="16"/>
                <w:szCs w:val="16"/>
              </w:rPr>
              <w:t>documentali</w:t>
            </w:r>
            <w:proofErr w:type="gramEnd"/>
          </w:p>
          <w:p w14:paraId="75A356E5" w14:textId="77777777" w:rsidR="00453DA5" w:rsidRPr="00AF2B4A" w:rsidRDefault="00453DA5" w:rsidP="005D1804">
            <w:pPr>
              <w:jc w:val="both"/>
              <w:rPr>
                <w:sz w:val="16"/>
                <w:szCs w:val="16"/>
              </w:rPr>
            </w:pPr>
            <w:r w:rsidRPr="00AF2B4A">
              <w:rPr>
                <w:sz w:val="16"/>
                <w:szCs w:val="16"/>
              </w:rPr>
              <w:t xml:space="preserve">Grado di diffusione e </w:t>
            </w:r>
            <w:r w:rsidRPr="00AF2B4A">
              <w:rPr>
                <w:sz w:val="16"/>
                <w:szCs w:val="16"/>
              </w:rPr>
              <w:lastRenderedPageBreak/>
              <w:t>partecipazione ai concorsi scolastici.</w:t>
            </w:r>
          </w:p>
          <w:p w14:paraId="1649983D" w14:textId="77777777" w:rsidR="00453DA5" w:rsidRPr="001E610D" w:rsidRDefault="00453DA5" w:rsidP="005D1804">
            <w:pPr>
              <w:jc w:val="both"/>
              <w:rPr>
                <w:sz w:val="16"/>
                <w:szCs w:val="16"/>
              </w:rPr>
            </w:pPr>
            <w:r w:rsidRPr="00AF2B4A">
              <w:rPr>
                <w:sz w:val="16"/>
                <w:szCs w:val="16"/>
              </w:rPr>
              <w:t xml:space="preserve"> </w:t>
            </w:r>
          </w:p>
          <w:p w14:paraId="2062182E" w14:textId="77777777" w:rsidR="00453DA5" w:rsidRPr="001E610D" w:rsidRDefault="00453DA5" w:rsidP="005D180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70" w:type="dxa"/>
          </w:tcPr>
          <w:p w14:paraId="6E466324" w14:textId="77777777" w:rsidR="00453DA5" w:rsidRPr="001E610D" w:rsidRDefault="00453DA5" w:rsidP="003431B3">
            <w:pPr>
              <w:spacing w:line="218" w:lineRule="auto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lastRenderedPageBreak/>
              <w:t>Misurazione attraverso adeguati indicatori di processo;</w:t>
            </w:r>
          </w:p>
          <w:p w14:paraId="1D565264" w14:textId="77777777" w:rsidR="00453DA5" w:rsidRPr="001E610D" w:rsidRDefault="00453DA5" w:rsidP="003431B3">
            <w:pPr>
              <w:spacing w:line="218" w:lineRule="auto"/>
              <w:rPr>
                <w:sz w:val="16"/>
                <w:szCs w:val="16"/>
              </w:rPr>
            </w:pPr>
            <w:proofErr w:type="gramStart"/>
            <w:r w:rsidRPr="001E610D">
              <w:rPr>
                <w:sz w:val="16"/>
                <w:szCs w:val="16"/>
              </w:rPr>
              <w:t>Misurazione attraverso adeguati indicatori quali- quantitativi, del grado di soddisfazione dell’utenza.</w:t>
            </w:r>
            <w:proofErr w:type="gramEnd"/>
          </w:p>
        </w:tc>
        <w:tc>
          <w:tcPr>
            <w:tcW w:w="985" w:type="dxa"/>
          </w:tcPr>
          <w:p w14:paraId="13A398FA" w14:textId="75E74C52" w:rsidR="00453DA5" w:rsidRPr="001E610D" w:rsidRDefault="00453DA5" w:rsidP="003431B3">
            <w:pPr>
              <w:spacing w:line="218" w:lineRule="auto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In itinere: Gennaio 202</w:t>
            </w:r>
            <w:r w:rsidR="005D1804">
              <w:rPr>
                <w:sz w:val="16"/>
                <w:szCs w:val="16"/>
              </w:rPr>
              <w:t>3</w:t>
            </w:r>
          </w:p>
          <w:p w14:paraId="06306FB6" w14:textId="77777777" w:rsidR="00453DA5" w:rsidRPr="001E610D" w:rsidRDefault="00453DA5" w:rsidP="003431B3">
            <w:pPr>
              <w:spacing w:line="218" w:lineRule="auto"/>
              <w:rPr>
                <w:sz w:val="16"/>
                <w:szCs w:val="16"/>
              </w:rPr>
            </w:pPr>
          </w:p>
          <w:p w14:paraId="0B3A5823" w14:textId="3D6DB8EA" w:rsidR="00453DA5" w:rsidRPr="001E610D" w:rsidRDefault="00453DA5" w:rsidP="003431B3">
            <w:pPr>
              <w:spacing w:line="218" w:lineRule="auto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Finale: Giugno 202</w:t>
            </w:r>
            <w:r w:rsidR="005D1804">
              <w:rPr>
                <w:sz w:val="16"/>
                <w:szCs w:val="16"/>
              </w:rPr>
              <w:t>3</w:t>
            </w:r>
          </w:p>
        </w:tc>
      </w:tr>
    </w:tbl>
    <w:p w14:paraId="5757B9CB" w14:textId="77777777" w:rsidR="00453DA5" w:rsidRDefault="00453DA5" w:rsidP="004913AE">
      <w:pPr>
        <w:widowControl/>
        <w:autoSpaceDE/>
        <w:autoSpaceDN/>
        <w:jc w:val="both"/>
        <w:rPr>
          <w:rFonts w:asciiTheme="minorHAnsi" w:hAnsiTheme="minorHAnsi"/>
          <w:b/>
          <w:bCs/>
          <w:lang w:val="it-IT" w:eastAsia="it-IT"/>
        </w:rPr>
      </w:pPr>
    </w:p>
    <w:p w14:paraId="4190C1BA" w14:textId="12D61091" w:rsidR="003E34F2" w:rsidRPr="003E34F2" w:rsidRDefault="003E34F2" w:rsidP="004913AE">
      <w:pPr>
        <w:widowControl/>
        <w:autoSpaceDE/>
        <w:autoSpaceDN/>
        <w:jc w:val="both"/>
        <w:rPr>
          <w:rFonts w:asciiTheme="minorHAnsi" w:hAnsiTheme="minorHAnsi"/>
          <w:b/>
          <w:bCs/>
          <w:lang w:val="it-IT" w:eastAsia="it-IT"/>
        </w:rPr>
      </w:pPr>
      <w:r w:rsidRPr="003E34F2">
        <w:rPr>
          <w:rFonts w:asciiTheme="minorHAnsi" w:hAnsiTheme="minorHAnsi"/>
          <w:b/>
          <w:bCs/>
          <w:lang w:val="it-IT" w:eastAsia="it-IT"/>
        </w:rPr>
        <w:t xml:space="preserve">AREA </w:t>
      </w:r>
      <w:proofErr w:type="gramStart"/>
      <w:r w:rsidRPr="003E34F2">
        <w:rPr>
          <w:rFonts w:asciiTheme="minorHAnsi" w:hAnsiTheme="minorHAnsi"/>
          <w:b/>
          <w:bCs/>
          <w:lang w:val="it-IT" w:eastAsia="it-IT"/>
        </w:rPr>
        <w:t>5</w:t>
      </w:r>
      <w:proofErr w:type="gramEnd"/>
      <w:r w:rsidRPr="003E34F2">
        <w:rPr>
          <w:rFonts w:asciiTheme="minorHAnsi" w:hAnsiTheme="minorHAnsi"/>
          <w:b/>
          <w:bCs/>
          <w:lang w:val="it-IT" w:eastAsia="it-IT"/>
        </w:rPr>
        <w:t>:  MULTIMEDIALITA’- GESTIONE DEL SITO WEB- FORMAZIONE</w:t>
      </w:r>
      <w:r w:rsidR="00453DA5">
        <w:rPr>
          <w:rFonts w:asciiTheme="minorHAnsi" w:hAnsiTheme="minorHAnsi"/>
          <w:b/>
          <w:bCs/>
          <w:lang w:val="it-IT" w:eastAsia="it-IT"/>
        </w:rPr>
        <w:t xml:space="preserve"> – NEXT GENERATION CLASSROOM</w:t>
      </w:r>
    </w:p>
    <w:tbl>
      <w:tblPr>
        <w:tblStyle w:val="Grigliatabella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031"/>
        <w:gridCol w:w="2356"/>
        <w:gridCol w:w="1417"/>
        <w:gridCol w:w="1506"/>
        <w:gridCol w:w="1329"/>
        <w:gridCol w:w="851"/>
      </w:tblGrid>
      <w:tr w:rsidR="00453DA5" w14:paraId="5DA4F71C" w14:textId="77777777" w:rsidTr="003431B3">
        <w:tc>
          <w:tcPr>
            <w:tcW w:w="3031" w:type="dxa"/>
          </w:tcPr>
          <w:p w14:paraId="755E551A" w14:textId="77777777" w:rsidR="00453DA5" w:rsidRPr="005D1804" w:rsidRDefault="00453DA5" w:rsidP="005D1804">
            <w:pPr>
              <w:ind w:left="580"/>
              <w:jc w:val="both"/>
              <w:rPr>
                <w:b/>
                <w:sz w:val="15"/>
              </w:rPr>
            </w:pPr>
            <w:r w:rsidRPr="005D1804">
              <w:rPr>
                <w:b/>
                <w:sz w:val="15"/>
              </w:rPr>
              <w:t>Compiti</w:t>
            </w:r>
          </w:p>
        </w:tc>
        <w:tc>
          <w:tcPr>
            <w:tcW w:w="2356" w:type="dxa"/>
          </w:tcPr>
          <w:p w14:paraId="3EF3CC7E" w14:textId="77777777" w:rsidR="00453DA5" w:rsidRPr="005D1804" w:rsidRDefault="00453DA5" w:rsidP="005D1804">
            <w:pPr>
              <w:jc w:val="both"/>
              <w:rPr>
                <w:b/>
                <w:sz w:val="16"/>
              </w:rPr>
            </w:pPr>
            <w:r w:rsidRPr="005D1804">
              <w:rPr>
                <w:b/>
                <w:sz w:val="16"/>
              </w:rPr>
              <w:t>Responsabilità</w:t>
            </w:r>
          </w:p>
        </w:tc>
        <w:tc>
          <w:tcPr>
            <w:tcW w:w="1417" w:type="dxa"/>
          </w:tcPr>
          <w:p w14:paraId="29F8D5F7" w14:textId="77777777" w:rsidR="00453DA5" w:rsidRPr="005D1804" w:rsidRDefault="00453DA5" w:rsidP="005D1804">
            <w:pPr>
              <w:jc w:val="both"/>
              <w:rPr>
                <w:b/>
                <w:sz w:val="16"/>
              </w:rPr>
            </w:pPr>
            <w:r w:rsidRPr="005D1804">
              <w:rPr>
                <w:b/>
                <w:sz w:val="16"/>
              </w:rPr>
              <w:t>Competenze</w:t>
            </w:r>
          </w:p>
        </w:tc>
        <w:tc>
          <w:tcPr>
            <w:tcW w:w="1506" w:type="dxa"/>
          </w:tcPr>
          <w:p w14:paraId="767AA68C" w14:textId="46FC2668" w:rsidR="00453DA5" w:rsidRPr="005D1804" w:rsidRDefault="005D1804" w:rsidP="005D1804">
            <w:pPr>
              <w:jc w:val="both"/>
              <w:rPr>
                <w:b/>
                <w:sz w:val="16"/>
              </w:rPr>
            </w:pPr>
            <w:r w:rsidRPr="005D1804">
              <w:rPr>
                <w:b/>
                <w:sz w:val="16"/>
              </w:rPr>
              <w:t>Indicatori</w:t>
            </w:r>
          </w:p>
        </w:tc>
        <w:tc>
          <w:tcPr>
            <w:tcW w:w="1329" w:type="dxa"/>
          </w:tcPr>
          <w:p w14:paraId="5A543534" w14:textId="77777777" w:rsidR="00453DA5" w:rsidRPr="005D1804" w:rsidRDefault="00453DA5" w:rsidP="005D1804">
            <w:pPr>
              <w:jc w:val="both"/>
              <w:rPr>
                <w:b/>
                <w:sz w:val="16"/>
              </w:rPr>
            </w:pPr>
            <w:r w:rsidRPr="005D1804">
              <w:rPr>
                <w:b/>
                <w:sz w:val="16"/>
              </w:rPr>
              <w:t>Metodologie</w:t>
            </w:r>
          </w:p>
        </w:tc>
        <w:tc>
          <w:tcPr>
            <w:tcW w:w="851" w:type="dxa"/>
          </w:tcPr>
          <w:p w14:paraId="2804DD27" w14:textId="525A4856" w:rsidR="00453DA5" w:rsidRPr="005D1804" w:rsidRDefault="00453DA5" w:rsidP="005D1804">
            <w:pPr>
              <w:jc w:val="both"/>
              <w:rPr>
                <w:b/>
                <w:sz w:val="16"/>
              </w:rPr>
            </w:pPr>
            <w:r w:rsidRPr="005D1804">
              <w:rPr>
                <w:b/>
                <w:sz w:val="16"/>
              </w:rPr>
              <w:t>Verifiche</w:t>
            </w:r>
          </w:p>
        </w:tc>
      </w:tr>
      <w:tr w:rsidR="00453DA5" w14:paraId="50C489DC" w14:textId="77777777" w:rsidTr="003431B3">
        <w:tc>
          <w:tcPr>
            <w:tcW w:w="3031" w:type="dxa"/>
          </w:tcPr>
          <w:p w14:paraId="1CA8D420" w14:textId="2A77411E" w:rsidR="00453DA5" w:rsidRPr="004D1388" w:rsidRDefault="00453DA5" w:rsidP="005D1804">
            <w:pPr>
              <w:jc w:val="both"/>
              <w:rPr>
                <w:sz w:val="16"/>
                <w:szCs w:val="16"/>
              </w:rPr>
            </w:pPr>
            <w:r w:rsidRPr="004D1388">
              <w:rPr>
                <w:sz w:val="16"/>
                <w:szCs w:val="16"/>
              </w:rPr>
              <w:t>•Organizzazione, aggiornamento e implementazione del sito Web.</w:t>
            </w:r>
          </w:p>
          <w:p w14:paraId="5DA56818" w14:textId="15446070" w:rsidR="00453DA5" w:rsidRPr="004D1388" w:rsidRDefault="00427BD4" w:rsidP="005D180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•Assistenza informatica, </w:t>
            </w:r>
            <w:r w:rsidR="00453DA5" w:rsidRPr="004D1388">
              <w:rPr>
                <w:sz w:val="16"/>
                <w:szCs w:val="16"/>
              </w:rPr>
              <w:t xml:space="preserve">LIM </w:t>
            </w:r>
            <w:r>
              <w:rPr>
                <w:sz w:val="16"/>
                <w:szCs w:val="16"/>
              </w:rPr>
              <w:t xml:space="preserve">e Digital </w:t>
            </w:r>
            <w:proofErr w:type="gramStart"/>
            <w:r>
              <w:rPr>
                <w:sz w:val="16"/>
                <w:szCs w:val="16"/>
              </w:rPr>
              <w:t>Board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 w:rsidR="00453DA5" w:rsidRPr="004D1388">
              <w:rPr>
                <w:sz w:val="16"/>
                <w:szCs w:val="16"/>
              </w:rPr>
              <w:t>per docenti e alunni</w:t>
            </w:r>
          </w:p>
          <w:p w14:paraId="2D974A25" w14:textId="77777777" w:rsidR="00453DA5" w:rsidRPr="004D1388" w:rsidRDefault="00453DA5" w:rsidP="005D1804">
            <w:pPr>
              <w:jc w:val="both"/>
              <w:rPr>
                <w:sz w:val="16"/>
                <w:szCs w:val="16"/>
              </w:rPr>
            </w:pPr>
            <w:r w:rsidRPr="004D1388">
              <w:rPr>
                <w:sz w:val="16"/>
                <w:szCs w:val="16"/>
              </w:rPr>
              <w:t>•Sostegno e supporto ai docenti per il registro elettronico</w:t>
            </w:r>
          </w:p>
          <w:p w14:paraId="200436B9" w14:textId="77777777" w:rsidR="00453DA5" w:rsidRPr="004D1388" w:rsidRDefault="00453DA5" w:rsidP="005D1804">
            <w:pPr>
              <w:jc w:val="both"/>
              <w:rPr>
                <w:sz w:val="16"/>
                <w:szCs w:val="16"/>
              </w:rPr>
            </w:pPr>
            <w:r w:rsidRPr="004D1388">
              <w:rPr>
                <w:sz w:val="16"/>
                <w:szCs w:val="16"/>
              </w:rPr>
              <w:t>•Progettazione, organizzazione e partecipazione alle manifestazioni in accordo con le altre aree</w:t>
            </w:r>
          </w:p>
          <w:p w14:paraId="5CB42368" w14:textId="77777777" w:rsidR="00453DA5" w:rsidRPr="004D1388" w:rsidRDefault="00453DA5" w:rsidP="005D1804">
            <w:pPr>
              <w:jc w:val="both"/>
              <w:rPr>
                <w:sz w:val="16"/>
                <w:szCs w:val="16"/>
              </w:rPr>
            </w:pPr>
            <w:r w:rsidRPr="004D1388">
              <w:rPr>
                <w:sz w:val="16"/>
                <w:szCs w:val="16"/>
              </w:rPr>
              <w:t>•Partecipazione agli incontri di staff e collaborazione con altre figure di sistema</w:t>
            </w:r>
          </w:p>
          <w:p w14:paraId="05BF4293" w14:textId="77777777" w:rsidR="00453DA5" w:rsidRDefault="00453DA5" w:rsidP="005D1804">
            <w:pPr>
              <w:jc w:val="both"/>
              <w:rPr>
                <w:sz w:val="16"/>
                <w:szCs w:val="16"/>
              </w:rPr>
            </w:pPr>
            <w:r w:rsidRPr="004D1388">
              <w:rPr>
                <w:sz w:val="16"/>
                <w:szCs w:val="16"/>
              </w:rPr>
              <w:t xml:space="preserve">•Partecipazione </w:t>
            </w:r>
            <w:proofErr w:type="gramStart"/>
            <w:r w:rsidRPr="004D1388">
              <w:rPr>
                <w:sz w:val="16"/>
                <w:szCs w:val="16"/>
              </w:rPr>
              <w:t>ad</w:t>
            </w:r>
            <w:proofErr w:type="gramEnd"/>
            <w:r w:rsidRPr="004D1388">
              <w:rPr>
                <w:sz w:val="16"/>
                <w:szCs w:val="16"/>
              </w:rPr>
              <w:t xml:space="preserve"> incontri, seminari, giornate di studio, piattaforme e aggiornamenti organizzati dagli Uffici Ministeriali</w:t>
            </w:r>
          </w:p>
          <w:p w14:paraId="72F47213" w14:textId="11EEBDD6" w:rsidR="005D1804" w:rsidRPr="009B32C0" w:rsidRDefault="009B32C0" w:rsidP="009B32C0">
            <w:pPr>
              <w:jc w:val="both"/>
              <w:rPr>
                <w:sz w:val="16"/>
                <w:szCs w:val="16"/>
              </w:rPr>
            </w:pPr>
            <w:r w:rsidRPr="004D1388">
              <w:rPr>
                <w:sz w:val="16"/>
                <w:szCs w:val="16"/>
              </w:rPr>
              <w:t>•</w:t>
            </w:r>
            <w:r w:rsidR="00453DA5" w:rsidRPr="009B32C0">
              <w:rPr>
                <w:sz w:val="16"/>
                <w:szCs w:val="16"/>
              </w:rPr>
              <w:t>Guidare l’organizza</w:t>
            </w:r>
            <w:r w:rsidR="005D1804" w:rsidRPr="009B32C0">
              <w:rPr>
                <w:sz w:val="16"/>
                <w:szCs w:val="16"/>
              </w:rPr>
              <w:t>zione delle aule didattiche, secondo quanto previsto dal Piano Scuola 4.0,</w:t>
            </w:r>
            <w:proofErr w:type="gramStart"/>
            <w:r w:rsidR="005D1804" w:rsidRPr="009B32C0">
              <w:rPr>
                <w:sz w:val="16"/>
                <w:szCs w:val="16"/>
              </w:rPr>
              <w:t xml:space="preserve">  </w:t>
            </w:r>
            <w:proofErr w:type="gramEnd"/>
            <w:r w:rsidR="005D1804" w:rsidRPr="009B32C0">
              <w:rPr>
                <w:sz w:val="16"/>
                <w:szCs w:val="16"/>
              </w:rPr>
              <w:t>attraverso l’utilizzo di:</w:t>
            </w:r>
          </w:p>
          <w:p w14:paraId="29A16EA3" w14:textId="6BC9456B" w:rsidR="005D1804" w:rsidRPr="009B32C0" w:rsidRDefault="00453DA5" w:rsidP="009B32C0">
            <w:pPr>
              <w:pStyle w:val="Paragrafoelenco"/>
              <w:numPr>
                <w:ilvl w:val="0"/>
                <w:numId w:val="10"/>
              </w:numPr>
              <w:ind w:left="288" w:hanging="218"/>
              <w:jc w:val="both"/>
              <w:rPr>
                <w:sz w:val="16"/>
                <w:szCs w:val="16"/>
              </w:rPr>
            </w:pPr>
            <w:proofErr w:type="gramStart"/>
            <w:r w:rsidRPr="009B32C0">
              <w:rPr>
                <w:sz w:val="16"/>
                <w:szCs w:val="16"/>
              </w:rPr>
              <w:t>arredi</w:t>
            </w:r>
            <w:proofErr w:type="gramEnd"/>
            <w:r w:rsidRPr="009B32C0">
              <w:rPr>
                <w:sz w:val="16"/>
                <w:szCs w:val="16"/>
              </w:rPr>
              <w:t xml:space="preserve"> modulari e flessibili per consentire rapide riconfigurazioni</w:t>
            </w:r>
            <w:r w:rsidR="005D1804" w:rsidRPr="009B32C0">
              <w:rPr>
                <w:sz w:val="16"/>
                <w:szCs w:val="16"/>
              </w:rPr>
              <w:t>;</w:t>
            </w:r>
          </w:p>
          <w:p w14:paraId="6D89F145" w14:textId="77777777" w:rsidR="005D1804" w:rsidRPr="009B32C0" w:rsidRDefault="005D1804" w:rsidP="009B32C0">
            <w:pPr>
              <w:pStyle w:val="Paragrafoelenco"/>
              <w:numPr>
                <w:ilvl w:val="0"/>
                <w:numId w:val="10"/>
              </w:numPr>
              <w:ind w:left="288" w:hanging="218"/>
              <w:jc w:val="both"/>
              <w:rPr>
                <w:sz w:val="16"/>
                <w:szCs w:val="16"/>
              </w:rPr>
            </w:pPr>
            <w:proofErr w:type="gramStart"/>
            <w:r w:rsidRPr="009B32C0">
              <w:rPr>
                <w:sz w:val="16"/>
                <w:szCs w:val="16"/>
              </w:rPr>
              <w:t>connessione</w:t>
            </w:r>
            <w:proofErr w:type="gramEnd"/>
            <w:r w:rsidRPr="009B32C0">
              <w:rPr>
                <w:sz w:val="16"/>
                <w:szCs w:val="16"/>
              </w:rPr>
              <w:t xml:space="preserve"> a banda larga;</w:t>
            </w:r>
          </w:p>
          <w:p w14:paraId="55940456" w14:textId="77777777" w:rsidR="005D1804" w:rsidRPr="009B32C0" w:rsidRDefault="00453DA5" w:rsidP="009B32C0">
            <w:pPr>
              <w:pStyle w:val="Paragrafoelenco"/>
              <w:numPr>
                <w:ilvl w:val="0"/>
                <w:numId w:val="10"/>
              </w:numPr>
              <w:ind w:left="288" w:hanging="218"/>
              <w:jc w:val="both"/>
              <w:rPr>
                <w:sz w:val="16"/>
                <w:szCs w:val="16"/>
              </w:rPr>
            </w:pPr>
            <w:proofErr w:type="gramStart"/>
            <w:r w:rsidRPr="009B32C0">
              <w:rPr>
                <w:sz w:val="16"/>
                <w:szCs w:val="16"/>
              </w:rPr>
              <w:t>schermo</w:t>
            </w:r>
            <w:proofErr w:type="gramEnd"/>
            <w:r w:rsidRPr="009B32C0">
              <w:rPr>
                <w:sz w:val="16"/>
                <w:szCs w:val="16"/>
              </w:rPr>
              <w:t xml:space="preserve"> digitale</w:t>
            </w:r>
            <w:r w:rsidR="005D1804" w:rsidRPr="009B32C0">
              <w:rPr>
                <w:sz w:val="16"/>
                <w:szCs w:val="16"/>
              </w:rPr>
              <w:t>;</w:t>
            </w:r>
          </w:p>
          <w:p w14:paraId="2BC0F64F" w14:textId="3C09E8A0" w:rsidR="00453DA5" w:rsidRPr="009B32C0" w:rsidRDefault="00453DA5" w:rsidP="009B32C0">
            <w:pPr>
              <w:pStyle w:val="Paragrafoelenco"/>
              <w:numPr>
                <w:ilvl w:val="0"/>
                <w:numId w:val="10"/>
              </w:numPr>
              <w:ind w:left="288" w:hanging="218"/>
              <w:jc w:val="both"/>
              <w:rPr>
                <w:sz w:val="16"/>
                <w:szCs w:val="16"/>
              </w:rPr>
            </w:pPr>
            <w:proofErr w:type="gramStart"/>
            <w:r w:rsidRPr="009B32C0">
              <w:rPr>
                <w:sz w:val="16"/>
                <w:szCs w:val="16"/>
              </w:rPr>
              <w:t>strumenti</w:t>
            </w:r>
            <w:proofErr w:type="gramEnd"/>
            <w:r w:rsidRPr="009B32C0">
              <w:rPr>
                <w:sz w:val="16"/>
                <w:szCs w:val="16"/>
              </w:rPr>
              <w:t xml:space="preserve"> digitali per la realtà aumentata, le STEM e la robotica</w:t>
            </w:r>
          </w:p>
          <w:p w14:paraId="24B5F776" w14:textId="7AF3A466" w:rsidR="00453DA5" w:rsidRPr="001E610D" w:rsidRDefault="00453DA5" w:rsidP="005D180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356" w:type="dxa"/>
          </w:tcPr>
          <w:p w14:paraId="73E33DA2" w14:textId="77777777" w:rsidR="00453DA5" w:rsidRDefault="00453DA5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 xml:space="preserve">Predisporre materiali e strumenti didattici: schede, tabelle, griglie, ecc. </w:t>
            </w:r>
            <w:proofErr w:type="gramStart"/>
            <w:r w:rsidRPr="001E610D">
              <w:rPr>
                <w:sz w:val="16"/>
                <w:szCs w:val="16"/>
              </w:rPr>
              <w:t>p</w:t>
            </w:r>
            <w:proofErr w:type="gramEnd"/>
            <w:r w:rsidRPr="001E610D">
              <w:rPr>
                <w:sz w:val="16"/>
                <w:szCs w:val="16"/>
              </w:rPr>
              <w:t xml:space="preserve">er le attività di monitoraggio </w:t>
            </w:r>
          </w:p>
          <w:p w14:paraId="6FC072E6" w14:textId="77777777" w:rsidR="00453DA5" w:rsidRDefault="00453DA5" w:rsidP="005D180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Sito Web della Scuola</w:t>
            </w:r>
          </w:p>
          <w:p w14:paraId="4504D5EB" w14:textId="77777777" w:rsidR="00453DA5" w:rsidRPr="001E610D" w:rsidRDefault="00453DA5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 xml:space="preserve">Documentare e diffondere l’attività (anche mediante presentazioni alla comunità dei genitori - open </w:t>
            </w:r>
            <w:proofErr w:type="spellStart"/>
            <w:r w:rsidRPr="001E610D">
              <w:rPr>
                <w:sz w:val="16"/>
                <w:szCs w:val="16"/>
              </w:rPr>
              <w:t>day</w:t>
            </w:r>
            <w:proofErr w:type="spellEnd"/>
            <w:proofErr w:type="gramStart"/>
            <w:r w:rsidRPr="001E610D">
              <w:rPr>
                <w:sz w:val="16"/>
                <w:szCs w:val="16"/>
              </w:rPr>
              <w:t>)</w:t>
            </w:r>
            <w:proofErr w:type="gramEnd"/>
          </w:p>
          <w:p w14:paraId="658F75A8" w14:textId="77777777" w:rsidR="00453DA5" w:rsidRPr="001E610D" w:rsidRDefault="00453DA5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Collaborare con tutte le FF. SS. e il NIV.</w:t>
            </w:r>
          </w:p>
          <w:p w14:paraId="4BA18D57" w14:textId="77777777" w:rsidR="00453DA5" w:rsidRPr="001E610D" w:rsidRDefault="00453DA5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 xml:space="preserve">Curare la digitazione informatica del documento anche sulla piattaforma MIUR e degli </w:t>
            </w:r>
            <w:proofErr w:type="gramStart"/>
            <w:r w:rsidRPr="001E610D">
              <w:rPr>
                <w:sz w:val="16"/>
                <w:szCs w:val="16"/>
              </w:rPr>
              <w:t>allegati</w:t>
            </w:r>
            <w:proofErr w:type="gramEnd"/>
          </w:p>
          <w:p w14:paraId="0FB81E3F" w14:textId="77777777" w:rsidR="00453DA5" w:rsidRPr="001E610D" w:rsidRDefault="00453DA5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Curare la digitazione degli eventuali monitoraggi ministeriali (attività di potenziamento</w:t>
            </w:r>
            <w:proofErr w:type="gramStart"/>
            <w:r w:rsidRPr="001E610D">
              <w:rPr>
                <w:sz w:val="16"/>
                <w:szCs w:val="16"/>
              </w:rPr>
              <w:t>,</w:t>
            </w:r>
            <w:proofErr w:type="gramEnd"/>
            <w:r w:rsidRPr="001E610D">
              <w:rPr>
                <w:sz w:val="16"/>
                <w:szCs w:val="16"/>
              </w:rPr>
              <w:t xml:space="preserve"> </w:t>
            </w:r>
          </w:p>
          <w:p w14:paraId="256D0FFC" w14:textId="7B345E42" w:rsidR="00453DA5" w:rsidRPr="001E610D" w:rsidRDefault="00453DA5" w:rsidP="00427BD4">
            <w:pPr>
              <w:jc w:val="both"/>
              <w:rPr>
                <w:sz w:val="16"/>
                <w:szCs w:val="16"/>
              </w:rPr>
            </w:pPr>
            <w:proofErr w:type="gramStart"/>
            <w:r w:rsidRPr="001E610D">
              <w:rPr>
                <w:sz w:val="16"/>
                <w:szCs w:val="16"/>
              </w:rPr>
              <w:t>ampliamento</w:t>
            </w:r>
            <w:proofErr w:type="gramEnd"/>
            <w:r w:rsidRPr="001E610D">
              <w:rPr>
                <w:sz w:val="16"/>
                <w:szCs w:val="16"/>
              </w:rPr>
              <w:t xml:space="preserve"> dell’O. F. e alla certificazione delle competenze).</w:t>
            </w:r>
          </w:p>
        </w:tc>
        <w:tc>
          <w:tcPr>
            <w:tcW w:w="1417" w:type="dxa"/>
          </w:tcPr>
          <w:p w14:paraId="640AF9C1" w14:textId="77777777" w:rsidR="00453DA5" w:rsidRPr="001E610D" w:rsidRDefault="00453DA5" w:rsidP="005D1804">
            <w:pPr>
              <w:jc w:val="both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</w:t>
            </w:r>
            <w:r w:rsidRPr="001E610D">
              <w:rPr>
                <w:sz w:val="16"/>
                <w:szCs w:val="16"/>
              </w:rPr>
              <w:t>ollabora</w:t>
            </w:r>
            <w:r>
              <w:rPr>
                <w:sz w:val="16"/>
                <w:szCs w:val="16"/>
              </w:rPr>
              <w:t>zione</w:t>
            </w:r>
            <w:r w:rsidRPr="001E610D">
              <w:rPr>
                <w:sz w:val="16"/>
                <w:szCs w:val="16"/>
              </w:rPr>
              <w:t xml:space="preserve"> all’elaborazione di progetti didattici e/o formativi inerenti ai compiti indicati;</w:t>
            </w:r>
            <w:proofErr w:type="gramEnd"/>
          </w:p>
          <w:p w14:paraId="141C5EB2" w14:textId="77777777" w:rsidR="00453DA5" w:rsidRPr="001E610D" w:rsidRDefault="00453DA5" w:rsidP="005D180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Pr="001E610D">
              <w:rPr>
                <w:sz w:val="16"/>
                <w:szCs w:val="16"/>
              </w:rPr>
              <w:t>artecipa</w:t>
            </w:r>
            <w:r>
              <w:rPr>
                <w:sz w:val="16"/>
                <w:szCs w:val="16"/>
              </w:rPr>
              <w:t>zione</w:t>
            </w:r>
            <w:r w:rsidRPr="001E610D">
              <w:rPr>
                <w:sz w:val="16"/>
                <w:szCs w:val="16"/>
              </w:rPr>
              <w:t xml:space="preserve"> </w:t>
            </w:r>
            <w:proofErr w:type="gramStart"/>
            <w:r w:rsidRPr="001E610D">
              <w:rPr>
                <w:sz w:val="16"/>
                <w:szCs w:val="16"/>
              </w:rPr>
              <w:t>ad</w:t>
            </w:r>
            <w:proofErr w:type="gramEnd"/>
            <w:r w:rsidRPr="001E610D">
              <w:rPr>
                <w:sz w:val="16"/>
                <w:szCs w:val="16"/>
              </w:rPr>
              <w:t xml:space="preserve"> iniziative di aggiornamento docenti in merito alla scuola dell’autonomia e alla </w:t>
            </w:r>
            <w:r>
              <w:rPr>
                <w:sz w:val="16"/>
                <w:szCs w:val="16"/>
              </w:rPr>
              <w:t>legge</w:t>
            </w:r>
            <w:r w:rsidRPr="001E610D">
              <w:rPr>
                <w:sz w:val="16"/>
                <w:szCs w:val="16"/>
              </w:rPr>
              <w:t xml:space="preserve"> 107/2015 ;</w:t>
            </w:r>
          </w:p>
          <w:p w14:paraId="1F6996A0" w14:textId="77777777" w:rsidR="00453DA5" w:rsidRDefault="00453DA5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Monitoraggio/</w:t>
            </w:r>
          </w:p>
          <w:p w14:paraId="30C4484D" w14:textId="77777777" w:rsidR="00453DA5" w:rsidRPr="001E610D" w:rsidRDefault="00453DA5" w:rsidP="005D1804">
            <w:pPr>
              <w:jc w:val="both"/>
              <w:rPr>
                <w:sz w:val="16"/>
                <w:szCs w:val="16"/>
              </w:rPr>
            </w:pPr>
            <w:proofErr w:type="gramStart"/>
            <w:r w:rsidRPr="001E610D">
              <w:rPr>
                <w:sz w:val="16"/>
                <w:szCs w:val="16"/>
              </w:rPr>
              <w:t>valutazione</w:t>
            </w:r>
            <w:proofErr w:type="gramEnd"/>
            <w:r w:rsidRPr="001E610D">
              <w:rPr>
                <w:sz w:val="16"/>
                <w:szCs w:val="16"/>
              </w:rPr>
              <w:t xml:space="preserve"> esiti</w:t>
            </w:r>
          </w:p>
        </w:tc>
        <w:tc>
          <w:tcPr>
            <w:tcW w:w="1506" w:type="dxa"/>
          </w:tcPr>
          <w:p w14:paraId="75167315" w14:textId="77777777" w:rsidR="00453DA5" w:rsidRPr="00F90BD0" w:rsidRDefault="00453DA5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 xml:space="preserve">Congruenza del POF-T </w:t>
            </w:r>
            <w:proofErr w:type="gramStart"/>
            <w:r w:rsidRPr="00F90BD0">
              <w:rPr>
                <w:sz w:val="16"/>
                <w:szCs w:val="16"/>
              </w:rPr>
              <w:t>in relazione ai</w:t>
            </w:r>
            <w:proofErr w:type="gramEnd"/>
            <w:r w:rsidRPr="00F90BD0">
              <w:rPr>
                <w:sz w:val="16"/>
                <w:szCs w:val="16"/>
              </w:rPr>
              <w:t xml:space="preserve"> bisogn</w:t>
            </w:r>
            <w:r>
              <w:rPr>
                <w:sz w:val="16"/>
                <w:szCs w:val="16"/>
              </w:rPr>
              <w:t xml:space="preserve">i </w:t>
            </w:r>
            <w:r w:rsidRPr="00F90BD0">
              <w:rPr>
                <w:sz w:val="16"/>
                <w:szCs w:val="16"/>
              </w:rPr>
              <w:t>espressi;</w:t>
            </w:r>
          </w:p>
          <w:p w14:paraId="7949E6E9" w14:textId="77777777" w:rsidR="00453DA5" w:rsidRPr="00F90BD0" w:rsidRDefault="00453DA5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>Ampliamento potenziamento e qualificazione dell’Offerta Formativa curricolare ed extracurricolare;</w:t>
            </w:r>
          </w:p>
          <w:p w14:paraId="232C6345" w14:textId="77777777" w:rsidR="00453DA5" w:rsidRPr="00F90BD0" w:rsidRDefault="00453DA5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>Partenariati</w:t>
            </w:r>
          </w:p>
          <w:p w14:paraId="78E913D2" w14:textId="77777777" w:rsidR="00453DA5" w:rsidRDefault="00453DA5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 xml:space="preserve">Successo delle attività di </w:t>
            </w:r>
            <w:proofErr w:type="gramStart"/>
            <w:r w:rsidRPr="00F90BD0">
              <w:rPr>
                <w:sz w:val="16"/>
                <w:szCs w:val="16"/>
              </w:rPr>
              <w:t>promozione</w:t>
            </w:r>
            <w:proofErr w:type="gramEnd"/>
            <w:r w:rsidRPr="00F90BD0">
              <w:rPr>
                <w:sz w:val="16"/>
                <w:szCs w:val="16"/>
              </w:rPr>
              <w:t xml:space="preserve"> delle competenze sociali e civiche </w:t>
            </w:r>
          </w:p>
          <w:p w14:paraId="20AA639D" w14:textId="77777777" w:rsidR="00453DA5" w:rsidRPr="001E610D" w:rsidRDefault="00453DA5" w:rsidP="005D1804">
            <w:pPr>
              <w:jc w:val="both"/>
              <w:rPr>
                <w:sz w:val="16"/>
                <w:szCs w:val="16"/>
              </w:rPr>
            </w:pPr>
            <w:r w:rsidRPr="00F90BD0">
              <w:rPr>
                <w:sz w:val="16"/>
                <w:szCs w:val="16"/>
              </w:rPr>
              <w:t>Successo delle attività per la continuità didattica</w:t>
            </w:r>
          </w:p>
        </w:tc>
        <w:tc>
          <w:tcPr>
            <w:tcW w:w="1329" w:type="dxa"/>
          </w:tcPr>
          <w:p w14:paraId="43BC4F7B" w14:textId="77777777" w:rsidR="00453DA5" w:rsidRPr="001E610D" w:rsidRDefault="00453DA5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Misurazione attraverso adeguati indicatori di processo;</w:t>
            </w:r>
          </w:p>
          <w:p w14:paraId="2A420C88" w14:textId="77777777" w:rsidR="00453DA5" w:rsidRPr="001E610D" w:rsidRDefault="00453DA5" w:rsidP="005D1804">
            <w:pPr>
              <w:jc w:val="both"/>
              <w:rPr>
                <w:sz w:val="16"/>
                <w:szCs w:val="16"/>
              </w:rPr>
            </w:pPr>
            <w:proofErr w:type="gramStart"/>
            <w:r w:rsidRPr="001E610D">
              <w:rPr>
                <w:sz w:val="16"/>
                <w:szCs w:val="16"/>
              </w:rPr>
              <w:t>Misurazione attraverso adeguati indicatori quali- quantitativi, del grado di soddisfazione dell’utenza.</w:t>
            </w:r>
            <w:proofErr w:type="gramEnd"/>
          </w:p>
        </w:tc>
        <w:tc>
          <w:tcPr>
            <w:tcW w:w="851" w:type="dxa"/>
          </w:tcPr>
          <w:p w14:paraId="42E797FF" w14:textId="1D5FE438" w:rsidR="00453DA5" w:rsidRPr="001E610D" w:rsidRDefault="00453DA5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In itinere: Gennaio 202</w:t>
            </w:r>
            <w:r w:rsidR="005D1804">
              <w:rPr>
                <w:sz w:val="16"/>
                <w:szCs w:val="16"/>
              </w:rPr>
              <w:t>3</w:t>
            </w:r>
          </w:p>
          <w:p w14:paraId="49BEDC44" w14:textId="77777777" w:rsidR="00453DA5" w:rsidRPr="001E610D" w:rsidRDefault="00453DA5" w:rsidP="005D1804">
            <w:pPr>
              <w:jc w:val="both"/>
              <w:rPr>
                <w:sz w:val="16"/>
                <w:szCs w:val="16"/>
              </w:rPr>
            </w:pPr>
          </w:p>
          <w:p w14:paraId="3A14F33F" w14:textId="0F5E551B" w:rsidR="00453DA5" w:rsidRPr="001E610D" w:rsidRDefault="00453DA5" w:rsidP="005D1804">
            <w:pPr>
              <w:jc w:val="both"/>
              <w:rPr>
                <w:sz w:val="16"/>
                <w:szCs w:val="16"/>
              </w:rPr>
            </w:pPr>
            <w:r w:rsidRPr="001E610D">
              <w:rPr>
                <w:sz w:val="16"/>
                <w:szCs w:val="16"/>
              </w:rPr>
              <w:t>Finale: Giugno 202</w:t>
            </w:r>
            <w:r w:rsidR="005D1804">
              <w:rPr>
                <w:sz w:val="16"/>
                <w:szCs w:val="16"/>
              </w:rPr>
              <w:t>3</w:t>
            </w:r>
          </w:p>
        </w:tc>
      </w:tr>
    </w:tbl>
    <w:p w14:paraId="547970E2" w14:textId="59CBAAA5" w:rsidR="003E34F2" w:rsidRPr="003431B3" w:rsidRDefault="003E34F2" w:rsidP="003431B3">
      <w:pPr>
        <w:widowControl/>
        <w:autoSpaceDE/>
        <w:autoSpaceDN/>
        <w:jc w:val="both"/>
        <w:rPr>
          <w:rFonts w:asciiTheme="minorHAnsi" w:eastAsia="Calibri" w:hAnsiTheme="minorHAnsi" w:cs="Arial"/>
          <w:lang w:val="it-IT"/>
        </w:rPr>
      </w:pPr>
    </w:p>
    <w:sectPr w:rsidR="003E34F2" w:rsidRPr="003431B3">
      <w:headerReference w:type="default" r:id="rId10"/>
      <w:footerReference w:type="default" r:id="rId11"/>
      <w:type w:val="continuous"/>
      <w:pgSz w:w="11910" w:h="16840"/>
      <w:pgMar w:top="480" w:right="102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D67959" w14:textId="77777777" w:rsidR="003431B3" w:rsidRDefault="003431B3" w:rsidP="00D36EC7">
      <w:r>
        <w:separator/>
      </w:r>
    </w:p>
  </w:endnote>
  <w:endnote w:type="continuationSeparator" w:id="0">
    <w:p w14:paraId="605E5701" w14:textId="77777777" w:rsidR="003431B3" w:rsidRDefault="003431B3" w:rsidP="00D36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A45FFE" w14:textId="77777777" w:rsidR="003431B3" w:rsidRPr="006B24EB" w:rsidRDefault="003431B3" w:rsidP="006B24EB">
    <w:pPr>
      <w:widowControl/>
      <w:tabs>
        <w:tab w:val="center" w:pos="4819"/>
        <w:tab w:val="right" w:pos="9638"/>
      </w:tabs>
      <w:autoSpaceDE/>
      <w:autoSpaceDN/>
      <w:jc w:val="center"/>
      <w:rPr>
        <w:rFonts w:ascii="Calibri" w:eastAsia="Calibri" w:hAnsi="Calibri"/>
        <w:color w:val="0000FF"/>
        <w:sz w:val="20"/>
        <w:lang w:val="it-IT"/>
      </w:rPr>
    </w:pPr>
    <w:r w:rsidRPr="00316277">
      <w:rPr>
        <w:rFonts w:ascii="Calibri" w:eastAsia="Calibri" w:hAnsi="Calibri"/>
        <w:b/>
        <w:sz w:val="18"/>
        <w:lang w:val="it-IT"/>
      </w:rPr>
      <w:tab/>
      <w:t>Sant’Antimo (80029) Via Roma n. 64/</w:t>
    </w:r>
    <w:proofErr w:type="gramStart"/>
    <w:r w:rsidRPr="00316277">
      <w:rPr>
        <w:rFonts w:ascii="Calibri" w:eastAsia="Calibri" w:hAnsi="Calibri"/>
        <w:b/>
        <w:sz w:val="18"/>
        <w:lang w:val="it-IT"/>
      </w:rPr>
      <w:t xml:space="preserve">  </w:t>
    </w:r>
    <w:proofErr w:type="gramEnd"/>
    <w:r w:rsidRPr="00316277">
      <w:rPr>
        <w:rFonts w:ascii="Calibri" w:eastAsia="Calibri" w:hAnsi="Calibri"/>
        <w:b/>
        <w:sz w:val="18"/>
        <w:lang w:val="it-IT"/>
      </w:rPr>
      <w:t xml:space="preserve">Via Piave –  tel. - fax 081.505.61.11- 081.505.60.20           </w:t>
    </w:r>
  </w:p>
  <w:p w14:paraId="320398A6" w14:textId="77777777" w:rsidR="003431B3" w:rsidRPr="006B24EB" w:rsidRDefault="003431B3">
    <w:pPr>
      <w:pStyle w:val="Pidipagina"/>
      <w:rPr>
        <w:lang w:val="it-IT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96B1D3" w14:textId="77777777" w:rsidR="003431B3" w:rsidRDefault="003431B3" w:rsidP="00D36EC7">
      <w:r>
        <w:separator/>
      </w:r>
    </w:p>
  </w:footnote>
  <w:footnote w:type="continuationSeparator" w:id="0">
    <w:p w14:paraId="1C55B22C" w14:textId="77777777" w:rsidR="003431B3" w:rsidRDefault="003431B3" w:rsidP="00D36EC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A27A00" w14:textId="77777777" w:rsidR="003431B3" w:rsidRPr="00B01FF6" w:rsidRDefault="003431B3" w:rsidP="00316277">
    <w:pPr>
      <w:tabs>
        <w:tab w:val="center" w:pos="4819"/>
        <w:tab w:val="right" w:pos="9638"/>
      </w:tabs>
      <w:jc w:val="center"/>
      <w:rPr>
        <w:b/>
        <w:sz w:val="40"/>
        <w:szCs w:val="24"/>
        <w:lang w:eastAsia="it-IT"/>
      </w:rPr>
    </w:pPr>
    <w:r w:rsidRPr="00B01FF6">
      <w:rPr>
        <w:b/>
        <w:noProof/>
        <w:sz w:val="40"/>
        <w:szCs w:val="24"/>
        <w:lang w:val="it-IT" w:eastAsia="it-IT"/>
      </w:rPr>
      <w:drawing>
        <wp:inline distT="0" distB="0" distL="0" distR="0" wp14:anchorId="44960AF9" wp14:editId="4B2FD7C2">
          <wp:extent cx="443432" cy="444500"/>
          <wp:effectExtent l="0" t="0" r="0" b="0"/>
          <wp:docPr id="1" name="Immagine 1" descr="C:\Users\Presidenza\Desktop\stem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esidenza\Desktop\stemm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962" cy="4490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2F5A85" w14:textId="77777777" w:rsidR="003431B3" w:rsidRPr="00316277" w:rsidRDefault="003431B3" w:rsidP="00316277">
    <w:pPr>
      <w:tabs>
        <w:tab w:val="center" w:pos="4819"/>
        <w:tab w:val="right" w:pos="9638"/>
      </w:tabs>
      <w:jc w:val="center"/>
      <w:rPr>
        <w:noProof/>
        <w:color w:val="000000"/>
        <w:sz w:val="24"/>
        <w:szCs w:val="24"/>
        <w:lang w:val="it-IT" w:eastAsia="it-IT"/>
      </w:rPr>
    </w:pPr>
    <w:r w:rsidRPr="00316277">
      <w:rPr>
        <w:b/>
        <w:sz w:val="40"/>
        <w:szCs w:val="24"/>
        <w:lang w:val="it-IT" w:eastAsia="it-IT"/>
      </w:rPr>
      <w:t xml:space="preserve"> </w:t>
    </w:r>
    <w:r w:rsidRPr="00316277">
      <w:rPr>
        <w:noProof/>
        <w:color w:val="000000"/>
        <w:sz w:val="24"/>
        <w:szCs w:val="24"/>
        <w:lang w:val="it-IT" w:eastAsia="it-IT"/>
      </w:rPr>
      <w:t xml:space="preserve">MINISTERO DELL’ISTRUZIONE </w:t>
    </w:r>
  </w:p>
  <w:p w14:paraId="45B0785B" w14:textId="77777777" w:rsidR="003431B3" w:rsidRPr="00316277" w:rsidRDefault="003431B3" w:rsidP="00316277">
    <w:pPr>
      <w:tabs>
        <w:tab w:val="center" w:pos="4819"/>
        <w:tab w:val="right" w:pos="9638"/>
      </w:tabs>
      <w:jc w:val="center"/>
      <w:rPr>
        <w:b/>
        <w:noProof/>
        <w:color w:val="000000"/>
        <w:sz w:val="26"/>
        <w:szCs w:val="26"/>
        <w:lang w:val="it-IT" w:eastAsia="it-IT"/>
      </w:rPr>
    </w:pPr>
    <w:r w:rsidRPr="00316277">
      <w:rPr>
        <w:b/>
        <w:noProof/>
        <w:color w:val="000000"/>
        <w:sz w:val="26"/>
        <w:szCs w:val="26"/>
        <w:lang w:val="it-IT" w:eastAsia="it-IT"/>
      </w:rPr>
      <w:t xml:space="preserve">          ISTITUTO COMPRENSIVO “GIOVANNI XXIII” di SANT’ANTIMO</w:t>
    </w:r>
  </w:p>
  <w:p w14:paraId="1E06254F" w14:textId="77777777" w:rsidR="003431B3" w:rsidRPr="00316277" w:rsidRDefault="003431B3" w:rsidP="00316277">
    <w:pPr>
      <w:tabs>
        <w:tab w:val="center" w:pos="4819"/>
        <w:tab w:val="right" w:pos="9638"/>
      </w:tabs>
      <w:jc w:val="center"/>
      <w:rPr>
        <w:color w:val="000000"/>
        <w:sz w:val="24"/>
        <w:szCs w:val="24"/>
        <w:lang w:val="it-IT" w:eastAsia="it-IT"/>
      </w:rPr>
    </w:pPr>
    <w:r w:rsidRPr="00316277">
      <w:rPr>
        <w:color w:val="000000"/>
        <w:sz w:val="20"/>
        <w:szCs w:val="20"/>
        <w:lang w:val="it-IT" w:eastAsia="it-IT"/>
      </w:rPr>
      <w:t xml:space="preserve">                    Scuola dell’Infanzia – Scuola Primaria – Scuola Secondaria di 1° grado</w:t>
    </w:r>
    <w:r>
      <w:rPr>
        <w:color w:val="000000"/>
        <w:sz w:val="20"/>
        <w:szCs w:val="20"/>
        <w:lang w:val="it-IT" w:eastAsia="it-IT"/>
      </w:rPr>
      <w:t xml:space="preserve"> </w:t>
    </w:r>
    <w:proofErr w:type="gramStart"/>
    <w:r>
      <w:rPr>
        <w:color w:val="000000"/>
        <w:sz w:val="20"/>
        <w:szCs w:val="20"/>
        <w:lang w:val="it-IT" w:eastAsia="it-IT"/>
      </w:rPr>
      <w:t>ad</w:t>
    </w:r>
    <w:proofErr w:type="gramEnd"/>
    <w:r>
      <w:rPr>
        <w:color w:val="000000"/>
        <w:sz w:val="20"/>
        <w:szCs w:val="20"/>
        <w:lang w:val="it-IT" w:eastAsia="it-IT"/>
      </w:rPr>
      <w:t xml:space="preserve"> indirizzo musicale</w:t>
    </w:r>
  </w:p>
  <w:p w14:paraId="6CD210E7" w14:textId="77777777" w:rsidR="003431B3" w:rsidRPr="00316277" w:rsidRDefault="003431B3" w:rsidP="00316277">
    <w:pPr>
      <w:tabs>
        <w:tab w:val="center" w:pos="4513"/>
        <w:tab w:val="right" w:pos="9026"/>
      </w:tabs>
      <w:jc w:val="center"/>
      <w:rPr>
        <w:rFonts w:ascii="Calibri" w:eastAsia="Calibri" w:hAnsi="Calibri"/>
        <w:sz w:val="18"/>
        <w:szCs w:val="20"/>
        <w:lang w:val="it-IT" w:eastAsia="it-IT"/>
      </w:rPr>
    </w:pPr>
    <w:r w:rsidRPr="00B01FF6">
      <w:rPr>
        <w:rFonts w:ascii="Calibri" w:eastAsia="Calibri" w:hAnsi="Calibri"/>
        <w:sz w:val="18"/>
        <w:szCs w:val="20"/>
        <w:lang w:val="de-DE" w:eastAsia="it-IT"/>
      </w:rPr>
      <w:t xml:space="preserve">                       C.F. 95186850632 -</w:t>
    </w:r>
    <w:proofErr w:type="spellStart"/>
    <w:r w:rsidRPr="00B01FF6">
      <w:rPr>
        <w:rFonts w:ascii="Calibri" w:eastAsia="Calibri" w:hAnsi="Calibri"/>
        <w:sz w:val="18"/>
        <w:szCs w:val="20"/>
        <w:lang w:val="de-DE" w:eastAsia="it-IT"/>
      </w:rPr>
      <w:t>Cod</w:t>
    </w:r>
    <w:proofErr w:type="spellEnd"/>
    <w:r w:rsidRPr="00B01FF6">
      <w:rPr>
        <w:rFonts w:ascii="Calibri" w:eastAsia="Calibri" w:hAnsi="Calibri"/>
        <w:sz w:val="18"/>
        <w:szCs w:val="20"/>
        <w:lang w:val="de-DE" w:eastAsia="it-IT"/>
      </w:rPr>
      <w:t xml:space="preserve"> </w:t>
    </w:r>
    <w:proofErr w:type="spellStart"/>
    <w:r w:rsidRPr="00B01FF6">
      <w:rPr>
        <w:rFonts w:ascii="Calibri" w:eastAsia="Calibri" w:hAnsi="Calibri"/>
        <w:sz w:val="18"/>
        <w:szCs w:val="20"/>
        <w:lang w:val="de-DE" w:eastAsia="it-IT"/>
      </w:rPr>
      <w:t>Meccanografico</w:t>
    </w:r>
    <w:proofErr w:type="spellEnd"/>
    <w:r w:rsidRPr="00B01FF6">
      <w:rPr>
        <w:rFonts w:ascii="Calibri" w:eastAsia="Calibri" w:hAnsi="Calibri"/>
        <w:sz w:val="18"/>
        <w:szCs w:val="20"/>
        <w:lang w:val="de-DE" w:eastAsia="it-IT"/>
      </w:rPr>
      <w:t xml:space="preserve">  NAIC8F2008</w:t>
    </w:r>
  </w:p>
  <w:p w14:paraId="51DF5984" w14:textId="6F7020EA" w:rsidR="003431B3" w:rsidRPr="004913AE" w:rsidRDefault="003431B3" w:rsidP="00316277">
    <w:pPr>
      <w:pStyle w:val="Intestazione"/>
      <w:jc w:val="center"/>
      <w:rPr>
        <w:rFonts w:ascii="Calibri" w:hAnsi="Calibri" w:cs="Calibri"/>
        <w:color w:val="0000FF"/>
        <w:sz w:val="18"/>
        <w:u w:val="single"/>
        <w:lang w:eastAsia="it-IT"/>
      </w:rPr>
    </w:pPr>
    <w:r w:rsidRPr="004913AE">
      <w:rPr>
        <w:rFonts w:ascii="Calibri" w:hAnsi="Calibri" w:cs="Calibri"/>
        <w:sz w:val="18"/>
        <w:lang w:eastAsia="it-IT"/>
      </w:rPr>
      <w:t xml:space="preserve">             </w:t>
    </w:r>
    <w:proofErr w:type="gramStart"/>
    <w:r w:rsidRPr="004913AE">
      <w:rPr>
        <w:rFonts w:ascii="Calibri" w:hAnsi="Calibri" w:cs="Calibri"/>
        <w:sz w:val="18"/>
        <w:lang w:eastAsia="it-IT"/>
      </w:rPr>
      <w:t>email</w:t>
    </w:r>
    <w:proofErr w:type="gramEnd"/>
    <w:r w:rsidRPr="004913AE">
      <w:rPr>
        <w:rFonts w:ascii="Calibri" w:hAnsi="Calibri" w:cs="Calibri"/>
        <w:sz w:val="18"/>
        <w:lang w:eastAsia="it-IT"/>
      </w:rPr>
      <w:t xml:space="preserve"> </w:t>
    </w:r>
    <w:hyperlink r:id="rId2" w:history="1">
      <w:r w:rsidRPr="004913AE">
        <w:rPr>
          <w:rFonts w:ascii="Calibri" w:hAnsi="Calibri" w:cs="Calibri"/>
          <w:color w:val="0000FF"/>
          <w:sz w:val="18"/>
          <w:u w:val="single"/>
          <w:lang w:eastAsia="it-IT"/>
        </w:rPr>
        <w:t>naic8F2008@istruzione.it</w:t>
      </w:r>
    </w:hyperlink>
    <w:r w:rsidRPr="004913AE">
      <w:rPr>
        <w:rFonts w:ascii="Calibri" w:hAnsi="Calibri" w:cs="Calibri"/>
        <w:sz w:val="18"/>
        <w:lang w:eastAsia="it-IT"/>
      </w:rPr>
      <w:t xml:space="preserve"> -  </w:t>
    </w:r>
    <w:hyperlink r:id="rId3" w:history="1">
      <w:r w:rsidRPr="004913AE">
        <w:rPr>
          <w:rStyle w:val="Collegamentoipertestuale"/>
          <w:rFonts w:ascii="Calibri" w:hAnsi="Calibri" w:cs="Calibri"/>
          <w:sz w:val="18"/>
          <w:lang w:eastAsia="it-IT"/>
        </w:rPr>
        <w:t>naic8F2008@pec.istruzione.it</w:t>
      </w:r>
    </w:hyperlink>
  </w:p>
  <w:p w14:paraId="0079F081" w14:textId="77777777" w:rsidR="003431B3" w:rsidRPr="004913AE" w:rsidRDefault="003431B3" w:rsidP="00316277">
    <w:pPr>
      <w:pStyle w:val="Intestazione"/>
    </w:pPr>
  </w:p>
  <w:p w14:paraId="610C2648" w14:textId="77777777" w:rsidR="003431B3" w:rsidRPr="004913AE" w:rsidRDefault="003431B3" w:rsidP="0091637E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E44A6"/>
    <w:multiLevelType w:val="hybridMultilevel"/>
    <w:tmpl w:val="9966501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4A19B7"/>
    <w:multiLevelType w:val="hybridMultilevel"/>
    <w:tmpl w:val="8C5AD9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473B5A"/>
    <w:multiLevelType w:val="hybridMultilevel"/>
    <w:tmpl w:val="3A0A23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53501B"/>
    <w:multiLevelType w:val="hybridMultilevel"/>
    <w:tmpl w:val="AFFCD9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975CF8"/>
    <w:multiLevelType w:val="hybridMultilevel"/>
    <w:tmpl w:val="BFEC442A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23787388"/>
    <w:multiLevelType w:val="hybridMultilevel"/>
    <w:tmpl w:val="D98C9260"/>
    <w:lvl w:ilvl="0" w:tplc="9BA6D4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A322B7"/>
    <w:multiLevelType w:val="hybridMultilevel"/>
    <w:tmpl w:val="10F842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DA31EE"/>
    <w:multiLevelType w:val="hybridMultilevel"/>
    <w:tmpl w:val="8A3C8E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8C7A63"/>
    <w:multiLevelType w:val="hybridMultilevel"/>
    <w:tmpl w:val="14BA8E7E"/>
    <w:lvl w:ilvl="0" w:tplc="E7148998">
      <w:numFmt w:val="bullet"/>
      <w:lvlText w:val=""/>
      <w:lvlJc w:val="left"/>
      <w:pPr>
        <w:ind w:left="116" w:hanging="425"/>
      </w:pPr>
      <w:rPr>
        <w:rFonts w:ascii="Times New Roman" w:eastAsia="Times New Roman" w:hAnsi="Times New Roman" w:cs="Times New Roman" w:hint="default"/>
        <w:w w:val="59"/>
        <w:sz w:val="22"/>
        <w:szCs w:val="22"/>
      </w:rPr>
    </w:lvl>
    <w:lvl w:ilvl="1" w:tplc="F2E01844">
      <w:start w:val="1"/>
      <w:numFmt w:val="lowerLetter"/>
      <w:lvlText w:val="%2)"/>
      <w:lvlJc w:val="left"/>
      <w:pPr>
        <w:ind w:left="788" w:hanging="225"/>
        <w:jc w:val="left"/>
      </w:pPr>
      <w:rPr>
        <w:rFonts w:ascii="Times New Roman" w:eastAsia="Times New Roman" w:hAnsi="Times New Roman" w:cs="Times New Roman" w:hint="default"/>
        <w:w w:val="91"/>
        <w:sz w:val="22"/>
        <w:szCs w:val="22"/>
      </w:rPr>
    </w:lvl>
    <w:lvl w:ilvl="2" w:tplc="6AB8B340">
      <w:numFmt w:val="bullet"/>
      <w:lvlText w:val="•"/>
      <w:lvlJc w:val="left"/>
      <w:pPr>
        <w:ind w:left="1758" w:hanging="225"/>
      </w:pPr>
      <w:rPr>
        <w:rFonts w:hint="default"/>
      </w:rPr>
    </w:lvl>
    <w:lvl w:ilvl="3" w:tplc="35C65F14">
      <w:numFmt w:val="bullet"/>
      <w:lvlText w:val="•"/>
      <w:lvlJc w:val="left"/>
      <w:pPr>
        <w:ind w:left="2736" w:hanging="225"/>
      </w:pPr>
      <w:rPr>
        <w:rFonts w:hint="default"/>
      </w:rPr>
    </w:lvl>
    <w:lvl w:ilvl="4" w:tplc="1FF8AF42">
      <w:numFmt w:val="bullet"/>
      <w:lvlText w:val="•"/>
      <w:lvlJc w:val="left"/>
      <w:pPr>
        <w:ind w:left="3715" w:hanging="225"/>
      </w:pPr>
      <w:rPr>
        <w:rFonts w:hint="default"/>
      </w:rPr>
    </w:lvl>
    <w:lvl w:ilvl="5" w:tplc="F376AFBE">
      <w:numFmt w:val="bullet"/>
      <w:lvlText w:val="•"/>
      <w:lvlJc w:val="left"/>
      <w:pPr>
        <w:ind w:left="4693" w:hanging="225"/>
      </w:pPr>
      <w:rPr>
        <w:rFonts w:hint="default"/>
      </w:rPr>
    </w:lvl>
    <w:lvl w:ilvl="6" w:tplc="87AEA5A4">
      <w:numFmt w:val="bullet"/>
      <w:lvlText w:val="•"/>
      <w:lvlJc w:val="left"/>
      <w:pPr>
        <w:ind w:left="5672" w:hanging="225"/>
      </w:pPr>
      <w:rPr>
        <w:rFonts w:hint="default"/>
      </w:rPr>
    </w:lvl>
    <w:lvl w:ilvl="7" w:tplc="F3FA80E4">
      <w:numFmt w:val="bullet"/>
      <w:lvlText w:val="•"/>
      <w:lvlJc w:val="left"/>
      <w:pPr>
        <w:ind w:left="6650" w:hanging="225"/>
      </w:pPr>
      <w:rPr>
        <w:rFonts w:hint="default"/>
      </w:rPr>
    </w:lvl>
    <w:lvl w:ilvl="8" w:tplc="4036B2EA">
      <w:numFmt w:val="bullet"/>
      <w:lvlText w:val="•"/>
      <w:lvlJc w:val="left"/>
      <w:pPr>
        <w:ind w:left="7629" w:hanging="225"/>
      </w:pPr>
      <w:rPr>
        <w:rFonts w:hint="default"/>
      </w:rPr>
    </w:lvl>
  </w:abstractNum>
  <w:abstractNum w:abstractNumId="9">
    <w:nsid w:val="5AFF3524"/>
    <w:multiLevelType w:val="hybridMultilevel"/>
    <w:tmpl w:val="BD004D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917FA7"/>
    <w:multiLevelType w:val="hybridMultilevel"/>
    <w:tmpl w:val="E71A7D9C"/>
    <w:lvl w:ilvl="0" w:tplc="411A0356">
      <w:start w:val="1"/>
      <w:numFmt w:val="lowerLetter"/>
      <w:lvlText w:val="%1)"/>
      <w:lvlJc w:val="left"/>
      <w:pPr>
        <w:ind w:left="116" w:hanging="228"/>
        <w:jc w:val="left"/>
      </w:pPr>
      <w:rPr>
        <w:rFonts w:ascii="Times New Roman" w:eastAsia="Times New Roman" w:hAnsi="Times New Roman" w:cs="Times New Roman" w:hint="default"/>
        <w:w w:val="91"/>
        <w:sz w:val="22"/>
        <w:szCs w:val="22"/>
      </w:rPr>
    </w:lvl>
    <w:lvl w:ilvl="1" w:tplc="62CA4756">
      <w:numFmt w:val="bullet"/>
      <w:lvlText w:val="•"/>
      <w:lvlJc w:val="left"/>
      <w:pPr>
        <w:ind w:left="1066" w:hanging="228"/>
      </w:pPr>
      <w:rPr>
        <w:rFonts w:hint="default"/>
      </w:rPr>
    </w:lvl>
    <w:lvl w:ilvl="2" w:tplc="3044ED54">
      <w:numFmt w:val="bullet"/>
      <w:lvlText w:val="•"/>
      <w:lvlJc w:val="left"/>
      <w:pPr>
        <w:ind w:left="2013" w:hanging="228"/>
      </w:pPr>
      <w:rPr>
        <w:rFonts w:hint="default"/>
      </w:rPr>
    </w:lvl>
    <w:lvl w:ilvl="3" w:tplc="595A3EA2">
      <w:numFmt w:val="bullet"/>
      <w:lvlText w:val="•"/>
      <w:lvlJc w:val="left"/>
      <w:pPr>
        <w:ind w:left="2959" w:hanging="228"/>
      </w:pPr>
      <w:rPr>
        <w:rFonts w:hint="default"/>
      </w:rPr>
    </w:lvl>
    <w:lvl w:ilvl="4" w:tplc="44E6A442">
      <w:numFmt w:val="bullet"/>
      <w:lvlText w:val="•"/>
      <w:lvlJc w:val="left"/>
      <w:pPr>
        <w:ind w:left="3906" w:hanging="228"/>
      </w:pPr>
      <w:rPr>
        <w:rFonts w:hint="default"/>
      </w:rPr>
    </w:lvl>
    <w:lvl w:ilvl="5" w:tplc="03788882">
      <w:numFmt w:val="bullet"/>
      <w:lvlText w:val="•"/>
      <w:lvlJc w:val="left"/>
      <w:pPr>
        <w:ind w:left="4853" w:hanging="228"/>
      </w:pPr>
      <w:rPr>
        <w:rFonts w:hint="default"/>
      </w:rPr>
    </w:lvl>
    <w:lvl w:ilvl="6" w:tplc="602C01AA">
      <w:numFmt w:val="bullet"/>
      <w:lvlText w:val="•"/>
      <w:lvlJc w:val="left"/>
      <w:pPr>
        <w:ind w:left="5799" w:hanging="228"/>
      </w:pPr>
      <w:rPr>
        <w:rFonts w:hint="default"/>
      </w:rPr>
    </w:lvl>
    <w:lvl w:ilvl="7" w:tplc="1638EB3E">
      <w:numFmt w:val="bullet"/>
      <w:lvlText w:val="•"/>
      <w:lvlJc w:val="left"/>
      <w:pPr>
        <w:ind w:left="6746" w:hanging="228"/>
      </w:pPr>
      <w:rPr>
        <w:rFonts w:hint="default"/>
      </w:rPr>
    </w:lvl>
    <w:lvl w:ilvl="8" w:tplc="534C13BE">
      <w:numFmt w:val="bullet"/>
      <w:lvlText w:val="•"/>
      <w:lvlJc w:val="left"/>
      <w:pPr>
        <w:ind w:left="7693" w:hanging="228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6"/>
  </w:num>
  <w:num w:numId="8">
    <w:abstractNumId w:val="9"/>
  </w:num>
  <w:num w:numId="9">
    <w:abstractNumId w:val="4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505"/>
    <w:rsid w:val="00101541"/>
    <w:rsid w:val="001B1B7D"/>
    <w:rsid w:val="001E55C0"/>
    <w:rsid w:val="002D1844"/>
    <w:rsid w:val="002F678C"/>
    <w:rsid w:val="0031266B"/>
    <w:rsid w:val="00316277"/>
    <w:rsid w:val="003431B3"/>
    <w:rsid w:val="00392474"/>
    <w:rsid w:val="003E34F2"/>
    <w:rsid w:val="003E7859"/>
    <w:rsid w:val="00427BD4"/>
    <w:rsid w:val="00453DA5"/>
    <w:rsid w:val="00481FBE"/>
    <w:rsid w:val="004913AE"/>
    <w:rsid w:val="0058701D"/>
    <w:rsid w:val="005D1804"/>
    <w:rsid w:val="006B24EB"/>
    <w:rsid w:val="00700D15"/>
    <w:rsid w:val="007C599D"/>
    <w:rsid w:val="00841505"/>
    <w:rsid w:val="008A4B29"/>
    <w:rsid w:val="0091637E"/>
    <w:rsid w:val="009B32C0"/>
    <w:rsid w:val="00A53D40"/>
    <w:rsid w:val="00BA5EC6"/>
    <w:rsid w:val="00BD62DC"/>
    <w:rsid w:val="00C01FCC"/>
    <w:rsid w:val="00CE2265"/>
    <w:rsid w:val="00D36EC7"/>
    <w:rsid w:val="00D50244"/>
    <w:rsid w:val="00EF542C"/>
    <w:rsid w:val="00FE5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2"/>
    </o:shapelayout>
  </w:shapeDefaults>
  <w:decimalSymbol w:val=","/>
  <w:listSeparator w:val=";"/>
  <w14:docId w14:val="78F959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pPr>
      <w:ind w:left="116"/>
    </w:pPr>
  </w:style>
  <w:style w:type="paragraph" w:styleId="Paragrafoelenco">
    <w:name w:val="List Paragraph"/>
    <w:basedOn w:val="Normale"/>
    <w:uiPriority w:val="1"/>
    <w:qFormat/>
    <w:pPr>
      <w:spacing w:before="28"/>
      <w:ind w:left="116"/>
    </w:pPr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A4B2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8A4B29"/>
    <w:rPr>
      <w:rFonts w:ascii="Tahoma" w:eastAsia="Times New Roman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D36EC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atterepredefinitoparagrafo"/>
    <w:link w:val="Intestazione"/>
    <w:uiPriority w:val="99"/>
    <w:rsid w:val="00D36EC7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D36EC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D36EC7"/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atterepredefinitoparagrafo"/>
    <w:uiPriority w:val="99"/>
    <w:unhideWhenUsed/>
    <w:rsid w:val="004913AE"/>
    <w:rPr>
      <w:color w:val="0000FF" w:themeColor="hyperlink"/>
      <w:u w:val="single"/>
    </w:rPr>
  </w:style>
  <w:style w:type="character" w:customStyle="1" w:styleId="UnresolvedMention">
    <w:name w:val="Unresolved Mention"/>
    <w:basedOn w:val="Caratterepredefinitoparagrafo"/>
    <w:uiPriority w:val="99"/>
    <w:semiHidden/>
    <w:unhideWhenUsed/>
    <w:rsid w:val="004913AE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31266B"/>
    <w:pPr>
      <w:widowControl/>
      <w:autoSpaceDE/>
      <w:autoSpaceDN/>
    </w:pPr>
    <w:rPr>
      <w:lang w:val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pPr>
      <w:ind w:left="116"/>
    </w:pPr>
  </w:style>
  <w:style w:type="paragraph" w:styleId="Paragrafoelenco">
    <w:name w:val="List Paragraph"/>
    <w:basedOn w:val="Normale"/>
    <w:uiPriority w:val="1"/>
    <w:qFormat/>
    <w:pPr>
      <w:spacing w:before="28"/>
      <w:ind w:left="116"/>
    </w:pPr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A4B2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8A4B29"/>
    <w:rPr>
      <w:rFonts w:ascii="Tahoma" w:eastAsia="Times New Roman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D36EC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atterepredefinitoparagrafo"/>
    <w:link w:val="Intestazione"/>
    <w:uiPriority w:val="99"/>
    <w:rsid w:val="00D36EC7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D36EC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D36EC7"/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atterepredefinitoparagrafo"/>
    <w:uiPriority w:val="99"/>
    <w:unhideWhenUsed/>
    <w:rsid w:val="004913AE"/>
    <w:rPr>
      <w:color w:val="0000FF" w:themeColor="hyperlink"/>
      <w:u w:val="single"/>
    </w:rPr>
  </w:style>
  <w:style w:type="character" w:customStyle="1" w:styleId="UnresolvedMention">
    <w:name w:val="Unresolved Mention"/>
    <w:basedOn w:val="Caratterepredefinitoparagrafo"/>
    <w:uiPriority w:val="99"/>
    <w:semiHidden/>
    <w:unhideWhenUsed/>
    <w:rsid w:val="004913AE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31266B"/>
    <w:pPr>
      <w:widowControl/>
      <w:autoSpaceDE/>
      <w:autoSpaceDN/>
    </w:pPr>
    <w:rPr>
      <w:lang w:val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mailto:naic8f2008@istruzione.it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hyperlink" Target="mailto:naic8F2008@istruzione.it" TargetMode="External"/><Relationship Id="rId3" Type="http://schemas.openxmlformats.org/officeDocument/2006/relationships/hyperlink" Target="mailto:naic8F2008@pec.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9C062-6947-CB4C-9D39-1A4B1543A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2146</Words>
  <Characters>12233</Characters>
  <Application>Microsoft Macintosh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convocazione CdD 3 settembre</vt:lpstr>
    </vt:vector>
  </TitlesOfParts>
  <Company/>
  <LinksUpToDate>false</LinksUpToDate>
  <CharactersWithSpaces>14351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convocazione CdD 3 settembre</dc:title>
  <dc:creator>Protocollo</dc:creator>
  <cp:lastModifiedBy>xxxx</cp:lastModifiedBy>
  <cp:revision>8</cp:revision>
  <cp:lastPrinted>2019-09-05T08:18:00Z</cp:lastPrinted>
  <dcterms:created xsi:type="dcterms:W3CDTF">2022-09-05T18:58:00Z</dcterms:created>
  <dcterms:modified xsi:type="dcterms:W3CDTF">2022-09-05T20:32:00Z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2019-08-27T00:00:00Z</vt:filetime>
  </property>
  <property fmtid="{D5CDD505-2E9C-101B-9397-08002B2CF9AE}" pid="3" name="LastSaved">
    <vt:filetime>2019-08-29T00:00:00Z</vt:filetime>
  </property>
</Properties>
</file>